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F443" w14:textId="77777777" w:rsidR="00BF6F9C" w:rsidRPr="00A41D23" w:rsidRDefault="00BF6F9C" w:rsidP="00BF660E">
      <w:pPr>
        <w:ind w:left="360"/>
        <w:rPr>
          <w:rFonts w:ascii="Garamond" w:hAnsi="Garamond"/>
        </w:rPr>
      </w:pPr>
    </w:p>
    <w:p w14:paraId="197A741A" w14:textId="77777777" w:rsidR="00A7640B" w:rsidRDefault="00B61917" w:rsidP="00A41D23">
      <w:pPr>
        <w:jc w:val="center"/>
        <w:rPr>
          <w:rFonts w:ascii="Garamond" w:hAnsi="Garamond"/>
          <w:b/>
          <w:smallCaps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b/>
              <w:smallCaps/>
            </w:rPr>
            <w:t>University</w:t>
          </w:r>
        </w:smartTag>
        <w:r>
          <w:rPr>
            <w:rFonts w:ascii="Garamond" w:hAnsi="Garamond"/>
            <w:b/>
            <w:smallCaps/>
          </w:rPr>
          <w:t xml:space="preserve"> of </w:t>
        </w:r>
        <w:smartTag w:uri="urn:schemas-microsoft-com:office:smarttags" w:element="PlaceName">
          <w:r>
            <w:rPr>
              <w:rFonts w:ascii="Garamond" w:hAnsi="Garamond"/>
              <w:b/>
              <w:smallCaps/>
            </w:rPr>
            <w:t>Maryland</w:t>
          </w:r>
        </w:smartTag>
      </w:smartTag>
      <w:r>
        <w:rPr>
          <w:rFonts w:ascii="Garamond" w:hAnsi="Garamond"/>
          <w:b/>
          <w:smallCaps/>
        </w:rPr>
        <w:t xml:space="preserve"> Medical System </w:t>
      </w:r>
    </w:p>
    <w:p w14:paraId="09C4C10C" w14:textId="77777777" w:rsidR="00B61917" w:rsidRDefault="00B61917" w:rsidP="00A41D23">
      <w:pPr>
        <w:jc w:val="center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and</w:t>
      </w:r>
    </w:p>
    <w:p w14:paraId="5C2E944B" w14:textId="77777777" w:rsidR="00B61917" w:rsidRPr="00B61917" w:rsidRDefault="00B61917" w:rsidP="00A41D23">
      <w:pPr>
        <w:jc w:val="center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University of Maryland Faculty Physicians, Inc.</w:t>
      </w:r>
    </w:p>
    <w:p w14:paraId="01FBDE29" w14:textId="19364384" w:rsidR="00E25767" w:rsidRPr="00E25767" w:rsidRDefault="00A41D23" w:rsidP="00E25767">
      <w:pPr>
        <w:jc w:val="center"/>
        <w:rPr>
          <w:rFonts w:ascii="Garamond" w:hAnsi="Garamond"/>
          <w:b/>
          <w:caps/>
          <w:u w:val="single"/>
        </w:rPr>
      </w:pPr>
      <w:r w:rsidRPr="00B61917">
        <w:rPr>
          <w:rFonts w:ascii="Garamond" w:hAnsi="Garamond"/>
          <w:b/>
          <w:caps/>
          <w:u w:val="single"/>
        </w:rPr>
        <w:t>My</w:t>
      </w:r>
      <w:r w:rsidR="00567501">
        <w:rPr>
          <w:rFonts w:ascii="Garamond" w:hAnsi="Garamond"/>
          <w:b/>
          <w:caps/>
          <w:u w:val="single"/>
        </w:rPr>
        <w:t>CHART</w:t>
      </w:r>
    </w:p>
    <w:p w14:paraId="3686875D" w14:textId="77777777" w:rsidR="00E25767" w:rsidRDefault="008C0E67" w:rsidP="00A41D23">
      <w:pPr>
        <w:jc w:val="center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Terms and Conditions of</w:t>
      </w:r>
    </w:p>
    <w:p w14:paraId="6203C4AA" w14:textId="77777777" w:rsidR="00572506" w:rsidRPr="00B61917" w:rsidRDefault="00282EED" w:rsidP="00A41D23">
      <w:pPr>
        <w:jc w:val="center"/>
        <w:rPr>
          <w:rFonts w:ascii="Garamond" w:hAnsi="Garamond"/>
          <w:b/>
          <w:smallCaps/>
        </w:rPr>
      </w:pPr>
      <w:r w:rsidRPr="00B61917">
        <w:rPr>
          <w:rFonts w:ascii="Garamond" w:hAnsi="Garamond"/>
          <w:b/>
          <w:smallCaps/>
        </w:rPr>
        <w:t>P</w:t>
      </w:r>
      <w:r w:rsidR="00B61917">
        <w:rPr>
          <w:rFonts w:ascii="Garamond" w:hAnsi="Garamond"/>
          <w:b/>
          <w:smallCaps/>
        </w:rPr>
        <w:t>arent</w:t>
      </w:r>
      <w:r w:rsidRPr="00B61917">
        <w:rPr>
          <w:rFonts w:ascii="Garamond" w:hAnsi="Garamond"/>
          <w:b/>
          <w:smallCaps/>
        </w:rPr>
        <w:t>/Guardian</w:t>
      </w:r>
      <w:r w:rsidR="00A7640B" w:rsidRPr="00B61917">
        <w:rPr>
          <w:rFonts w:ascii="Garamond" w:hAnsi="Garamond"/>
          <w:b/>
          <w:smallCaps/>
        </w:rPr>
        <w:t xml:space="preserve"> and </w:t>
      </w:r>
      <w:r w:rsidR="002C7715">
        <w:rPr>
          <w:rFonts w:ascii="Garamond" w:hAnsi="Garamond"/>
          <w:b/>
          <w:smallCaps/>
        </w:rPr>
        <w:t>Minor</w:t>
      </w:r>
      <w:r w:rsidR="00A7640B" w:rsidRPr="00B61917">
        <w:rPr>
          <w:rFonts w:ascii="Garamond" w:hAnsi="Garamond"/>
          <w:b/>
          <w:smallCaps/>
        </w:rPr>
        <w:t xml:space="preserve"> Patient</w:t>
      </w:r>
      <w:r w:rsidRPr="00B61917">
        <w:rPr>
          <w:rFonts w:ascii="Garamond" w:hAnsi="Garamond"/>
          <w:b/>
          <w:smallCaps/>
        </w:rPr>
        <w:t xml:space="preserve"> </w:t>
      </w:r>
      <w:r w:rsidR="005C4E69" w:rsidRPr="00B61917">
        <w:rPr>
          <w:rFonts w:ascii="Garamond" w:hAnsi="Garamond"/>
          <w:b/>
          <w:smallCaps/>
        </w:rPr>
        <w:t>Access</w:t>
      </w:r>
    </w:p>
    <w:p w14:paraId="459CA259" w14:textId="77777777" w:rsidR="00A41D23" w:rsidRDefault="00A41D23">
      <w:pPr>
        <w:rPr>
          <w:rFonts w:ascii="Garamond" w:hAnsi="Garamond"/>
        </w:rPr>
      </w:pPr>
    </w:p>
    <w:p w14:paraId="250CFC16" w14:textId="2B1F3D6B" w:rsidR="00856D1E" w:rsidRDefault="00856D1E" w:rsidP="00265A25">
      <w:pPr>
        <w:jc w:val="both"/>
        <w:rPr>
          <w:rFonts w:ascii="Garamond" w:hAnsi="Garamond"/>
        </w:rPr>
      </w:pPr>
      <w:r>
        <w:rPr>
          <w:rFonts w:ascii="Garamond" w:hAnsi="Garamond"/>
        </w:rPr>
        <w:t>Certain medical record infor</w:t>
      </w:r>
      <w:r w:rsidR="002C7715">
        <w:rPr>
          <w:rFonts w:ascii="Garamond" w:hAnsi="Garamond"/>
        </w:rPr>
        <w:t>mation is available to minor</w:t>
      </w:r>
      <w:r>
        <w:rPr>
          <w:rFonts w:ascii="Garamond" w:hAnsi="Garamond"/>
        </w:rPr>
        <w:t xml:space="preserve"> patients and their </w:t>
      </w:r>
      <w:r w:rsidR="00A04AB4">
        <w:rPr>
          <w:rFonts w:ascii="Garamond" w:hAnsi="Garamond"/>
        </w:rPr>
        <w:t>parents and legal g</w:t>
      </w:r>
      <w:r>
        <w:rPr>
          <w:rFonts w:ascii="Garamond" w:hAnsi="Garamond"/>
        </w:rPr>
        <w:t xml:space="preserve">uardians (“Parents/Guardians”) through </w:t>
      </w:r>
      <w:r w:rsidR="00567501">
        <w:rPr>
          <w:rFonts w:ascii="Garamond" w:hAnsi="Garamond"/>
        </w:rPr>
        <w:t>MyChart</w:t>
      </w:r>
      <w:r>
        <w:rPr>
          <w:rFonts w:ascii="Garamond" w:hAnsi="Garamond"/>
        </w:rPr>
        <w:t xml:space="preserve"> (“</w:t>
      </w:r>
      <w:r w:rsidR="00567501">
        <w:rPr>
          <w:rFonts w:ascii="Garamond" w:hAnsi="Garamond"/>
        </w:rPr>
        <w:t>MyChart</w:t>
      </w:r>
      <w:r>
        <w:rPr>
          <w:rFonts w:ascii="Garamond" w:hAnsi="Garamond"/>
        </w:rPr>
        <w:t xml:space="preserve"> Information”)</w:t>
      </w:r>
      <w:r w:rsidR="00B61917">
        <w:rPr>
          <w:rFonts w:ascii="Garamond" w:hAnsi="Garamond"/>
        </w:rPr>
        <w:t xml:space="preserve">.  </w:t>
      </w:r>
      <w:r w:rsidR="008C0E67">
        <w:rPr>
          <w:rFonts w:ascii="Garamond" w:hAnsi="Garamond"/>
        </w:rPr>
        <w:t xml:space="preserve">Access to such </w:t>
      </w:r>
      <w:r w:rsidR="00567501">
        <w:rPr>
          <w:rFonts w:ascii="Garamond" w:hAnsi="Garamond"/>
        </w:rPr>
        <w:t>MyChart</w:t>
      </w:r>
      <w:r w:rsidR="008C0E67">
        <w:rPr>
          <w:rFonts w:ascii="Garamond" w:hAnsi="Garamond"/>
        </w:rPr>
        <w:t xml:space="preserve"> I</w:t>
      </w:r>
      <w:r w:rsidR="00B61917">
        <w:rPr>
          <w:rFonts w:ascii="Garamond" w:hAnsi="Garamond"/>
        </w:rPr>
        <w:t>nformation is granted pursuant to</w:t>
      </w:r>
      <w:r w:rsidR="001E19DC">
        <w:rPr>
          <w:rFonts w:ascii="Garamond" w:hAnsi="Garamond"/>
        </w:rPr>
        <w:t xml:space="preserve"> the</w:t>
      </w:r>
      <w:r w:rsidR="00B61917">
        <w:rPr>
          <w:rFonts w:ascii="Garamond" w:hAnsi="Garamond"/>
        </w:rPr>
        <w:t xml:space="preserve"> </w:t>
      </w:r>
      <w:r w:rsidRPr="00B61917">
        <w:rPr>
          <w:rFonts w:ascii="Garamond" w:hAnsi="Garamond"/>
          <w:u w:val="single"/>
        </w:rPr>
        <w:t xml:space="preserve">University of Maryland Medical System and University of Maryland Faculty Physicians, Inc. </w:t>
      </w:r>
      <w:r w:rsidR="00567501">
        <w:rPr>
          <w:rFonts w:ascii="Garamond" w:hAnsi="Garamond"/>
          <w:u w:val="single"/>
        </w:rPr>
        <w:t>MyChart</w:t>
      </w:r>
      <w:r w:rsidR="00B61917" w:rsidRPr="001E19DC">
        <w:rPr>
          <w:rFonts w:ascii="Garamond" w:hAnsi="Garamond"/>
          <w:u w:val="single"/>
        </w:rPr>
        <w:t xml:space="preserve"> General</w:t>
      </w:r>
      <w:r w:rsidRPr="001E19DC">
        <w:rPr>
          <w:rFonts w:ascii="Garamond" w:hAnsi="Garamond"/>
          <w:u w:val="single"/>
        </w:rPr>
        <w:t xml:space="preserve"> Terms and Conditions of Patient Usage</w:t>
      </w:r>
      <w:r w:rsidR="001E19DC">
        <w:rPr>
          <w:rFonts w:ascii="Garamond" w:hAnsi="Garamond"/>
        </w:rPr>
        <w:t xml:space="preserve"> (“General </w:t>
      </w:r>
      <w:r w:rsidR="00567501">
        <w:rPr>
          <w:rFonts w:ascii="Garamond" w:hAnsi="Garamond"/>
        </w:rPr>
        <w:t>MyChart</w:t>
      </w:r>
      <w:r w:rsidR="001E19DC">
        <w:rPr>
          <w:rFonts w:ascii="Garamond" w:hAnsi="Garamond"/>
        </w:rPr>
        <w:t xml:space="preserve"> Terms and Conditions”)</w:t>
      </w:r>
      <w:r w:rsidR="00B61917">
        <w:rPr>
          <w:rFonts w:ascii="Garamond" w:hAnsi="Garamond"/>
        </w:rPr>
        <w:t xml:space="preserve"> and pursuant to the terms and conditions described herein</w:t>
      </w:r>
      <w:r>
        <w:rPr>
          <w:rFonts w:ascii="Garamond" w:hAnsi="Garamond"/>
        </w:rPr>
        <w:t>.</w:t>
      </w:r>
      <w:r w:rsidR="001E19DC">
        <w:rPr>
          <w:rFonts w:ascii="Garamond" w:hAnsi="Garamond"/>
        </w:rPr>
        <w:t xml:space="preserve">  The </w:t>
      </w:r>
      <w:smartTag w:uri="urn:schemas-microsoft-com:office:smarttags" w:element="PlaceType">
        <w:r w:rsidR="001E19DC" w:rsidRPr="001E19DC">
          <w:rPr>
            <w:rFonts w:ascii="Garamond" w:hAnsi="Garamond"/>
          </w:rPr>
          <w:t>University</w:t>
        </w:r>
      </w:smartTag>
      <w:r w:rsidR="001E19DC" w:rsidRPr="001E19DC">
        <w:rPr>
          <w:rFonts w:ascii="Garamond" w:hAnsi="Garamond"/>
        </w:rPr>
        <w:t xml:space="preserve"> of </w:t>
      </w:r>
      <w:smartTag w:uri="urn:schemas-microsoft-com:office:smarttags" w:element="PlaceName">
        <w:smartTag w:uri="urn:schemas-microsoft-com:office:smarttags" w:element="State">
          <w:r w:rsidR="001E19DC" w:rsidRPr="001E19DC">
            <w:rPr>
              <w:rFonts w:ascii="Garamond" w:hAnsi="Garamond"/>
            </w:rPr>
            <w:t>Maryland</w:t>
          </w:r>
        </w:smartTag>
        <w:r w:rsidR="001E19DC" w:rsidRPr="001E19DC">
          <w:rPr>
            <w:rFonts w:ascii="Garamond" w:hAnsi="Garamond"/>
          </w:rPr>
          <w:t xml:space="preserve"> Medical System</w:t>
        </w:r>
      </w:smartTag>
      <w:r w:rsidR="001E19DC" w:rsidRPr="001E19DC">
        <w:rPr>
          <w:rFonts w:ascii="Garamond" w:hAnsi="Garamond"/>
        </w:rPr>
        <w:t xml:space="preserve"> (“UMMS”) and </w:t>
      </w:r>
      <w:smartTag w:uri="urn:schemas-microsoft-com:office:smarttags" w:element="place">
        <w:smartTag w:uri="urn:schemas-microsoft-com:office:smarttags" w:element="PlaceType">
          <w:r w:rsidR="001E19DC" w:rsidRPr="001E19DC">
            <w:rPr>
              <w:rFonts w:ascii="Garamond" w:hAnsi="Garamond"/>
            </w:rPr>
            <w:t>University</w:t>
          </w:r>
        </w:smartTag>
        <w:r w:rsidR="001E19DC" w:rsidRPr="001E19DC">
          <w:rPr>
            <w:rFonts w:ascii="Garamond" w:hAnsi="Garamond"/>
          </w:rPr>
          <w:t xml:space="preserve"> of </w:t>
        </w:r>
        <w:smartTag w:uri="urn:schemas-microsoft-com:office:smarttags" w:element="PlaceName">
          <w:r w:rsidR="001E19DC" w:rsidRPr="001E19DC">
            <w:rPr>
              <w:rFonts w:ascii="Garamond" w:hAnsi="Garamond"/>
            </w:rPr>
            <w:t>Maryland Faculty Physicians</w:t>
          </w:r>
        </w:smartTag>
      </w:smartTag>
      <w:r w:rsidR="00A951A1">
        <w:rPr>
          <w:rFonts w:ascii="Garamond" w:hAnsi="Garamond"/>
        </w:rPr>
        <w:t>, Inc. (“F</w:t>
      </w:r>
      <w:r w:rsidR="001E19DC" w:rsidRPr="001E19DC">
        <w:rPr>
          <w:rFonts w:ascii="Garamond" w:hAnsi="Garamond"/>
        </w:rPr>
        <w:t>PI”)</w:t>
      </w:r>
      <w:r w:rsidR="001E19DC">
        <w:rPr>
          <w:rFonts w:ascii="Garamond" w:hAnsi="Garamond"/>
        </w:rPr>
        <w:t xml:space="preserve"> are defined in the same manner as in the General </w:t>
      </w:r>
      <w:r w:rsidR="00567501">
        <w:rPr>
          <w:rFonts w:ascii="Garamond" w:hAnsi="Garamond"/>
        </w:rPr>
        <w:t>MyChart</w:t>
      </w:r>
      <w:r w:rsidR="001E19DC">
        <w:rPr>
          <w:rFonts w:ascii="Garamond" w:hAnsi="Garamond"/>
        </w:rPr>
        <w:t xml:space="preserve"> Terms and Conditions.</w:t>
      </w:r>
    </w:p>
    <w:p w14:paraId="7E2FA3F7" w14:textId="77777777" w:rsidR="00462207" w:rsidRDefault="00462207" w:rsidP="00265A25">
      <w:pPr>
        <w:jc w:val="both"/>
        <w:rPr>
          <w:rFonts w:ascii="Garamond" w:hAnsi="Garamond"/>
        </w:rPr>
      </w:pPr>
    </w:p>
    <w:p w14:paraId="04B241FB" w14:textId="77777777" w:rsidR="00462207" w:rsidRPr="001E19DC" w:rsidRDefault="00462207" w:rsidP="00265A2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Under Maryland law, </w:t>
      </w:r>
      <w:r w:rsidR="002C7715">
        <w:rPr>
          <w:rFonts w:ascii="Garamond" w:hAnsi="Garamond"/>
        </w:rPr>
        <w:t>minors</w:t>
      </w:r>
      <w:r>
        <w:rPr>
          <w:rFonts w:ascii="Garamond" w:hAnsi="Garamond"/>
        </w:rPr>
        <w:t xml:space="preserve"> do not need adult consent for certain health care services and may obtain and consent to such services on their own as if they were an adult (“Adult Services”).</w:t>
      </w:r>
      <w:r w:rsidR="002C7715">
        <w:rPr>
          <w:rFonts w:ascii="Garamond" w:hAnsi="Garamond"/>
        </w:rPr>
        <w:t xml:space="preserve">  Accordingly, minor</w:t>
      </w:r>
      <w:r w:rsidR="00555210">
        <w:rPr>
          <w:rFonts w:ascii="Garamond" w:hAnsi="Garamond"/>
        </w:rPr>
        <w:t xml:space="preserve"> patients </w:t>
      </w:r>
      <w:r w:rsidR="008C0E67">
        <w:rPr>
          <w:rFonts w:ascii="Garamond" w:hAnsi="Garamond"/>
        </w:rPr>
        <w:t>may</w:t>
      </w:r>
      <w:r w:rsidR="00555210">
        <w:rPr>
          <w:rFonts w:ascii="Garamond" w:hAnsi="Garamond"/>
        </w:rPr>
        <w:t xml:space="preserve"> view information related to such Adult Services.</w:t>
      </w:r>
      <w:r w:rsidR="00555210" w:rsidDel="00555210">
        <w:rPr>
          <w:rStyle w:val="CommentReference"/>
        </w:rPr>
        <w:t xml:space="preserve"> </w:t>
      </w:r>
    </w:p>
    <w:p w14:paraId="4599E86A" w14:textId="77777777" w:rsidR="00856D1E" w:rsidRPr="00A41D23" w:rsidRDefault="00856D1E" w:rsidP="00265A25">
      <w:pPr>
        <w:jc w:val="both"/>
        <w:rPr>
          <w:rFonts w:ascii="Garamond" w:hAnsi="Garamond"/>
        </w:rPr>
      </w:pPr>
    </w:p>
    <w:p w14:paraId="3C76071F" w14:textId="77777777" w:rsidR="002B6542" w:rsidRPr="002B6542" w:rsidRDefault="002B6542" w:rsidP="00265A25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Access By Parents/Guardians and </w:t>
      </w:r>
      <w:r w:rsidR="002C7715">
        <w:rPr>
          <w:rFonts w:ascii="Garamond" w:hAnsi="Garamond"/>
          <w:b/>
        </w:rPr>
        <w:t>Minor</w:t>
      </w:r>
      <w:r>
        <w:rPr>
          <w:rFonts w:ascii="Garamond" w:hAnsi="Garamond"/>
          <w:b/>
        </w:rPr>
        <w:t xml:space="preserve"> Patients</w:t>
      </w:r>
    </w:p>
    <w:p w14:paraId="16FBF739" w14:textId="2C605B30" w:rsidR="00282EED" w:rsidRPr="00A7640B" w:rsidRDefault="00A7640B" w:rsidP="00265A25">
      <w:pPr>
        <w:jc w:val="both"/>
        <w:rPr>
          <w:rFonts w:ascii="Garamond" w:hAnsi="Garamond"/>
          <w:i/>
        </w:rPr>
      </w:pPr>
      <w:r w:rsidRPr="00856D1E">
        <w:rPr>
          <w:rFonts w:ascii="Garamond" w:hAnsi="Garamond"/>
        </w:rPr>
        <w:t xml:space="preserve">For </w:t>
      </w:r>
      <w:r w:rsidR="00A04AB4">
        <w:rPr>
          <w:rFonts w:ascii="Garamond" w:hAnsi="Garamond"/>
        </w:rPr>
        <w:t>patients</w:t>
      </w:r>
      <w:r w:rsidRPr="00856D1E">
        <w:rPr>
          <w:rFonts w:ascii="Garamond" w:hAnsi="Garamond"/>
        </w:rPr>
        <w:t xml:space="preserve"> </w:t>
      </w:r>
      <w:r w:rsidR="00462207">
        <w:rPr>
          <w:rFonts w:ascii="Garamond" w:hAnsi="Garamond"/>
        </w:rPr>
        <w:t>younger than age 12</w:t>
      </w:r>
      <w:r w:rsidRPr="00856D1E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E06395">
        <w:rPr>
          <w:rFonts w:ascii="Garamond" w:hAnsi="Garamond"/>
        </w:rPr>
        <w:t>Parents/Guardians</w:t>
      </w:r>
      <w:r w:rsidR="00856D1E">
        <w:rPr>
          <w:rFonts w:ascii="Garamond" w:hAnsi="Garamond"/>
        </w:rPr>
        <w:t xml:space="preserve"> </w:t>
      </w:r>
      <w:r w:rsidR="00282EED">
        <w:rPr>
          <w:rFonts w:ascii="Garamond" w:hAnsi="Garamond"/>
        </w:rPr>
        <w:t xml:space="preserve">may access </w:t>
      </w:r>
      <w:r w:rsidR="00856D1E">
        <w:rPr>
          <w:rFonts w:ascii="Garamond" w:hAnsi="Garamond"/>
        </w:rPr>
        <w:t>such</w:t>
      </w:r>
      <w:r>
        <w:rPr>
          <w:rFonts w:ascii="Garamond" w:hAnsi="Garamond"/>
        </w:rPr>
        <w:t xml:space="preserve"> </w:t>
      </w:r>
      <w:r w:rsidR="00A04AB4">
        <w:rPr>
          <w:rFonts w:ascii="Garamond" w:hAnsi="Garamond"/>
        </w:rPr>
        <w:t>patient</w:t>
      </w:r>
      <w:r w:rsidR="007D7C49">
        <w:rPr>
          <w:rFonts w:ascii="Garamond" w:hAnsi="Garamond"/>
        </w:rPr>
        <w:t>’</w:t>
      </w:r>
      <w:r w:rsidR="00A04AB4">
        <w:rPr>
          <w:rFonts w:ascii="Garamond" w:hAnsi="Garamond"/>
        </w:rPr>
        <w:t>s</w:t>
      </w:r>
      <w:r w:rsidR="00282EED">
        <w:rPr>
          <w:rFonts w:ascii="Garamond" w:hAnsi="Garamond"/>
        </w:rPr>
        <w:t xml:space="preserve"> </w:t>
      </w:r>
      <w:r w:rsidR="00567501">
        <w:rPr>
          <w:rFonts w:ascii="Garamond" w:hAnsi="Garamond"/>
        </w:rPr>
        <w:t>MyChart</w:t>
      </w:r>
      <w:r w:rsidR="00856D1E">
        <w:rPr>
          <w:rFonts w:ascii="Garamond" w:hAnsi="Garamond"/>
        </w:rPr>
        <w:t xml:space="preserve"> Information, </w:t>
      </w:r>
      <w:r w:rsidR="00856D1E">
        <w:rPr>
          <w:rFonts w:ascii="Garamond" w:hAnsi="Garamond"/>
          <w:u w:val="single"/>
        </w:rPr>
        <w:t xml:space="preserve">without </w:t>
      </w:r>
      <w:r w:rsidR="00A04AB4">
        <w:rPr>
          <w:rFonts w:ascii="Garamond" w:hAnsi="Garamond"/>
          <w:u w:val="single"/>
        </w:rPr>
        <w:t>the patient</w:t>
      </w:r>
      <w:r w:rsidR="007D7C49">
        <w:rPr>
          <w:rFonts w:ascii="Garamond" w:hAnsi="Garamond"/>
          <w:u w:val="single"/>
        </w:rPr>
        <w:t>’</w:t>
      </w:r>
      <w:r w:rsidR="00A04AB4">
        <w:rPr>
          <w:rFonts w:ascii="Garamond" w:hAnsi="Garamond"/>
          <w:u w:val="single"/>
        </w:rPr>
        <w:t>s</w:t>
      </w:r>
      <w:r w:rsidR="00856D1E">
        <w:rPr>
          <w:rFonts w:ascii="Garamond" w:hAnsi="Garamond"/>
          <w:u w:val="single"/>
        </w:rPr>
        <w:t xml:space="preserve"> consent</w:t>
      </w:r>
      <w:r w:rsidR="00282EED">
        <w:rPr>
          <w:rFonts w:ascii="Garamond" w:hAnsi="Garamond"/>
        </w:rPr>
        <w:t>.</w:t>
      </w:r>
    </w:p>
    <w:p w14:paraId="5B47F9B5" w14:textId="77777777" w:rsidR="00282EED" w:rsidRDefault="00282EED" w:rsidP="00265A25">
      <w:pPr>
        <w:jc w:val="both"/>
        <w:rPr>
          <w:rFonts w:ascii="Garamond" w:hAnsi="Garamond"/>
        </w:rPr>
      </w:pPr>
    </w:p>
    <w:p w14:paraId="734370D7" w14:textId="48C6FF43" w:rsidR="00A7640B" w:rsidRPr="00856D1E" w:rsidRDefault="00A7640B" w:rsidP="00265A25">
      <w:pPr>
        <w:jc w:val="both"/>
        <w:rPr>
          <w:rFonts w:ascii="Garamond" w:hAnsi="Garamond"/>
        </w:rPr>
      </w:pPr>
      <w:r w:rsidRPr="00856D1E">
        <w:rPr>
          <w:rFonts w:ascii="Garamond" w:hAnsi="Garamond"/>
        </w:rPr>
        <w:t xml:space="preserve">For </w:t>
      </w:r>
      <w:r w:rsidR="00A04AB4">
        <w:rPr>
          <w:rFonts w:ascii="Garamond" w:hAnsi="Garamond"/>
        </w:rPr>
        <w:t>patients</w:t>
      </w:r>
      <w:r w:rsidRPr="00856D1E">
        <w:rPr>
          <w:rFonts w:ascii="Garamond" w:hAnsi="Garamond"/>
        </w:rPr>
        <w:t xml:space="preserve"> ages 12 to 17</w:t>
      </w:r>
      <w:r w:rsidR="0041721A">
        <w:rPr>
          <w:rFonts w:ascii="Garamond" w:hAnsi="Garamond"/>
        </w:rPr>
        <w:t xml:space="preserve"> accessing </w:t>
      </w:r>
      <w:r w:rsidR="00567501">
        <w:rPr>
          <w:rFonts w:ascii="Garamond" w:hAnsi="Garamond"/>
        </w:rPr>
        <w:t>MyChart</w:t>
      </w:r>
      <w:r w:rsidR="0041721A">
        <w:rPr>
          <w:rFonts w:ascii="Garamond" w:hAnsi="Garamond"/>
        </w:rPr>
        <w:t xml:space="preserve"> through a pa</w:t>
      </w:r>
      <w:r w:rsidR="00E25767">
        <w:rPr>
          <w:rFonts w:ascii="Garamond" w:hAnsi="Garamond"/>
        </w:rPr>
        <w:t xml:space="preserve">tient portal with the ability </w:t>
      </w:r>
      <w:r w:rsidR="0041721A">
        <w:rPr>
          <w:rFonts w:ascii="Garamond" w:hAnsi="Garamond"/>
        </w:rPr>
        <w:t xml:space="preserve">to limit access to </w:t>
      </w:r>
      <w:r w:rsidR="00A951A1">
        <w:rPr>
          <w:rFonts w:ascii="Garamond" w:hAnsi="Garamond"/>
        </w:rPr>
        <w:t xml:space="preserve">Adult Services’ </w:t>
      </w:r>
      <w:r w:rsidR="0041721A">
        <w:rPr>
          <w:rFonts w:ascii="Garamond" w:hAnsi="Garamond"/>
        </w:rPr>
        <w:t>information</w:t>
      </w:r>
      <w:r w:rsidRPr="00856D1E">
        <w:rPr>
          <w:rFonts w:ascii="Garamond" w:hAnsi="Garamond"/>
        </w:rPr>
        <w:t>:</w:t>
      </w:r>
    </w:p>
    <w:p w14:paraId="7D4CCB02" w14:textId="29B2B41F" w:rsidR="00A7640B" w:rsidRDefault="00A7640B" w:rsidP="00265A25">
      <w:pPr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Parents/</w:t>
      </w:r>
      <w:r w:rsidR="00282EED" w:rsidRPr="00E06395">
        <w:rPr>
          <w:rFonts w:ascii="Garamond" w:hAnsi="Garamond"/>
        </w:rPr>
        <w:t xml:space="preserve">Guardians may access </w:t>
      </w:r>
      <w:r w:rsidR="00462207">
        <w:rPr>
          <w:rFonts w:ascii="Garamond" w:hAnsi="Garamond"/>
        </w:rPr>
        <w:t xml:space="preserve">a limited scope of </w:t>
      </w:r>
      <w:r w:rsidR="00856D1E">
        <w:rPr>
          <w:rFonts w:ascii="Garamond" w:hAnsi="Garamond"/>
        </w:rPr>
        <w:t>such</w:t>
      </w:r>
      <w:r>
        <w:rPr>
          <w:rFonts w:ascii="Garamond" w:hAnsi="Garamond"/>
        </w:rPr>
        <w:t xml:space="preserve"> </w:t>
      </w:r>
      <w:r w:rsidR="00A04AB4">
        <w:rPr>
          <w:rFonts w:ascii="Garamond" w:hAnsi="Garamond"/>
        </w:rPr>
        <w:t>patient</w:t>
      </w:r>
      <w:r w:rsidR="007D7C49">
        <w:rPr>
          <w:rFonts w:ascii="Garamond" w:hAnsi="Garamond"/>
        </w:rPr>
        <w:t>’</w:t>
      </w:r>
      <w:r w:rsidR="00A04AB4">
        <w:rPr>
          <w:rFonts w:ascii="Garamond" w:hAnsi="Garamond"/>
        </w:rPr>
        <w:t>s</w:t>
      </w:r>
      <w:r w:rsidR="00282EED" w:rsidRPr="00E06395">
        <w:rPr>
          <w:rFonts w:ascii="Garamond" w:hAnsi="Garamond"/>
        </w:rPr>
        <w:t xml:space="preserve"> </w:t>
      </w:r>
      <w:r w:rsidR="00567501">
        <w:rPr>
          <w:rFonts w:ascii="Garamond" w:hAnsi="Garamond"/>
        </w:rPr>
        <w:t>MyChart</w:t>
      </w:r>
      <w:r w:rsidR="00462207">
        <w:rPr>
          <w:rFonts w:ascii="Garamond" w:hAnsi="Garamond"/>
        </w:rPr>
        <w:t xml:space="preserve"> Information</w:t>
      </w:r>
      <w:r w:rsidR="003D6606">
        <w:rPr>
          <w:rFonts w:ascii="Garamond" w:hAnsi="Garamond"/>
        </w:rPr>
        <w:t xml:space="preserve">. </w:t>
      </w:r>
      <w:r w:rsidR="00511BD6">
        <w:rPr>
          <w:rFonts w:ascii="Garamond" w:hAnsi="Garamond"/>
        </w:rPr>
        <w:t>Certain</w:t>
      </w:r>
      <w:r w:rsidR="003D6606">
        <w:rPr>
          <w:rFonts w:ascii="Garamond" w:hAnsi="Garamond"/>
        </w:rPr>
        <w:t xml:space="preserve"> </w:t>
      </w:r>
      <w:r w:rsidR="00567501">
        <w:rPr>
          <w:rFonts w:ascii="Garamond" w:hAnsi="Garamond"/>
        </w:rPr>
        <w:t>MyChart</w:t>
      </w:r>
      <w:r w:rsidR="003D6606">
        <w:rPr>
          <w:rFonts w:ascii="Garamond" w:hAnsi="Garamond"/>
        </w:rPr>
        <w:t xml:space="preserve"> system</w:t>
      </w:r>
      <w:r w:rsidR="00511BD6">
        <w:rPr>
          <w:rFonts w:ascii="Garamond" w:hAnsi="Garamond"/>
        </w:rPr>
        <w:t>s are</w:t>
      </w:r>
      <w:r w:rsidR="003D6606">
        <w:rPr>
          <w:rFonts w:ascii="Garamond" w:hAnsi="Garamond"/>
        </w:rPr>
        <w:t xml:space="preserve"> designed to restrict inclusion of the patient’s Adult Services information in the </w:t>
      </w:r>
      <w:r w:rsidR="00567501">
        <w:rPr>
          <w:rFonts w:ascii="Garamond" w:hAnsi="Garamond"/>
        </w:rPr>
        <w:t>MyChart</w:t>
      </w:r>
      <w:r w:rsidR="003D6606">
        <w:rPr>
          <w:rFonts w:ascii="Garamond" w:hAnsi="Garamond"/>
        </w:rPr>
        <w:t xml:space="preserve"> Information accessible by Parents/Guardians.</w:t>
      </w:r>
    </w:p>
    <w:p w14:paraId="061502F1" w14:textId="0070BA05" w:rsidR="00765807" w:rsidRDefault="001E19DC" w:rsidP="00265A25">
      <w:pPr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Such </w:t>
      </w:r>
      <w:r w:rsidR="00A04AB4">
        <w:rPr>
          <w:rFonts w:ascii="Garamond" w:hAnsi="Garamond"/>
        </w:rPr>
        <w:t>patient</w:t>
      </w:r>
      <w:r w:rsidR="00A7640B">
        <w:rPr>
          <w:rFonts w:ascii="Garamond" w:hAnsi="Garamond"/>
        </w:rPr>
        <w:t xml:space="preserve"> may access </w:t>
      </w:r>
      <w:r w:rsidR="00462207">
        <w:rPr>
          <w:rFonts w:ascii="Garamond" w:hAnsi="Garamond"/>
        </w:rPr>
        <w:t xml:space="preserve">the full scope of </w:t>
      </w:r>
      <w:r>
        <w:rPr>
          <w:rFonts w:ascii="Garamond" w:hAnsi="Garamond"/>
        </w:rPr>
        <w:t>his/her</w:t>
      </w:r>
      <w:r w:rsidR="00A7640B">
        <w:rPr>
          <w:rFonts w:ascii="Garamond" w:hAnsi="Garamond"/>
        </w:rPr>
        <w:t xml:space="preserve"> own </w:t>
      </w:r>
      <w:r w:rsidR="00567501">
        <w:rPr>
          <w:rFonts w:ascii="Garamond" w:hAnsi="Garamond"/>
        </w:rPr>
        <w:t>MyChart</w:t>
      </w:r>
      <w:r w:rsidR="00A7640B">
        <w:rPr>
          <w:rFonts w:ascii="Garamond" w:hAnsi="Garamond"/>
        </w:rPr>
        <w:t xml:space="preserve"> </w:t>
      </w:r>
      <w:r w:rsidR="00856D1E">
        <w:rPr>
          <w:rFonts w:ascii="Garamond" w:hAnsi="Garamond"/>
        </w:rPr>
        <w:t xml:space="preserve">Information </w:t>
      </w:r>
      <w:r w:rsidR="00A7640B" w:rsidRPr="00A7640B">
        <w:rPr>
          <w:rFonts w:ascii="Garamond" w:hAnsi="Garamond"/>
          <w:u w:val="single"/>
        </w:rPr>
        <w:t xml:space="preserve">with </w:t>
      </w:r>
      <w:r>
        <w:rPr>
          <w:rFonts w:ascii="Garamond" w:hAnsi="Garamond"/>
          <w:u w:val="single"/>
        </w:rPr>
        <w:t>his/her</w:t>
      </w:r>
      <w:r w:rsidR="00A7640B" w:rsidRPr="00A7640B">
        <w:rPr>
          <w:rFonts w:ascii="Garamond" w:hAnsi="Garamond"/>
          <w:u w:val="single"/>
        </w:rPr>
        <w:t xml:space="preserve"> Parent/Guardian</w:t>
      </w:r>
      <w:r w:rsidR="007D7C49">
        <w:rPr>
          <w:rFonts w:ascii="Garamond" w:hAnsi="Garamond"/>
          <w:u w:val="single"/>
        </w:rPr>
        <w:t>’</w:t>
      </w:r>
      <w:r w:rsidR="00A7640B" w:rsidRPr="00A7640B">
        <w:rPr>
          <w:rFonts w:ascii="Garamond" w:hAnsi="Garamond"/>
          <w:u w:val="single"/>
        </w:rPr>
        <w:t>s consent</w:t>
      </w:r>
      <w:r w:rsidR="00282EED" w:rsidRPr="00E06395">
        <w:rPr>
          <w:rFonts w:ascii="Garamond" w:hAnsi="Garamond"/>
        </w:rPr>
        <w:t>.</w:t>
      </w:r>
      <w:r w:rsidR="00765807" w:rsidRPr="00E06395">
        <w:rPr>
          <w:rFonts w:ascii="Garamond" w:hAnsi="Garamond"/>
        </w:rPr>
        <w:t xml:space="preserve">  </w:t>
      </w:r>
    </w:p>
    <w:p w14:paraId="6F1E8AB9" w14:textId="77777777" w:rsidR="0041721A" w:rsidRDefault="0041721A" w:rsidP="0041721A">
      <w:pPr>
        <w:jc w:val="both"/>
        <w:rPr>
          <w:rFonts w:ascii="Garamond" w:hAnsi="Garamond"/>
        </w:rPr>
      </w:pPr>
    </w:p>
    <w:p w14:paraId="01BCDDBC" w14:textId="45232874" w:rsidR="0041721A" w:rsidRPr="00856D1E" w:rsidRDefault="0041721A" w:rsidP="0041721A">
      <w:pPr>
        <w:jc w:val="both"/>
        <w:rPr>
          <w:rFonts w:ascii="Garamond" w:hAnsi="Garamond"/>
        </w:rPr>
      </w:pPr>
      <w:r w:rsidRPr="00856D1E">
        <w:rPr>
          <w:rFonts w:ascii="Garamond" w:hAnsi="Garamond"/>
        </w:rPr>
        <w:t xml:space="preserve">For </w:t>
      </w:r>
      <w:r>
        <w:rPr>
          <w:rFonts w:ascii="Garamond" w:hAnsi="Garamond"/>
        </w:rPr>
        <w:t>patients</w:t>
      </w:r>
      <w:r w:rsidRPr="00856D1E">
        <w:rPr>
          <w:rFonts w:ascii="Garamond" w:hAnsi="Garamond"/>
        </w:rPr>
        <w:t xml:space="preserve"> ages 12 to 17</w:t>
      </w:r>
      <w:r>
        <w:rPr>
          <w:rFonts w:ascii="Garamond" w:hAnsi="Garamond"/>
        </w:rPr>
        <w:t xml:space="preserve"> accessing </w:t>
      </w:r>
      <w:r w:rsidR="00567501">
        <w:rPr>
          <w:rFonts w:ascii="Garamond" w:hAnsi="Garamond"/>
        </w:rPr>
        <w:t>MyChart</w:t>
      </w:r>
      <w:r>
        <w:rPr>
          <w:rFonts w:ascii="Garamond" w:hAnsi="Garamond"/>
        </w:rPr>
        <w:t xml:space="preserve"> through a patient portal </w:t>
      </w:r>
      <w:r w:rsidR="00E25767">
        <w:rPr>
          <w:rFonts w:ascii="Garamond" w:hAnsi="Garamond"/>
        </w:rPr>
        <w:t>without the ability</w:t>
      </w:r>
      <w:r>
        <w:rPr>
          <w:rFonts w:ascii="Garamond" w:hAnsi="Garamond"/>
        </w:rPr>
        <w:t xml:space="preserve"> to limit access to information regarding Adult Services</w:t>
      </w:r>
      <w:r w:rsidRPr="00856D1E">
        <w:rPr>
          <w:rFonts w:ascii="Garamond" w:hAnsi="Garamond"/>
        </w:rPr>
        <w:t>:</w:t>
      </w:r>
    </w:p>
    <w:p w14:paraId="459338F5" w14:textId="4721EED7" w:rsidR="0041721A" w:rsidRDefault="0041721A" w:rsidP="0041721A">
      <w:pPr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Neither patients nor their Parents/</w:t>
      </w:r>
      <w:r w:rsidRPr="00E06395">
        <w:rPr>
          <w:rFonts w:ascii="Garamond" w:hAnsi="Garamond"/>
        </w:rPr>
        <w:t xml:space="preserve">Guardians </w:t>
      </w:r>
      <w:r>
        <w:rPr>
          <w:rFonts w:ascii="Garamond" w:hAnsi="Garamond"/>
        </w:rPr>
        <w:t>will have the ability to access such patient’s</w:t>
      </w:r>
      <w:r w:rsidRPr="00E06395">
        <w:rPr>
          <w:rFonts w:ascii="Garamond" w:hAnsi="Garamond"/>
        </w:rPr>
        <w:t xml:space="preserve"> </w:t>
      </w:r>
      <w:r w:rsidR="00567501">
        <w:rPr>
          <w:rFonts w:ascii="Garamond" w:hAnsi="Garamond"/>
        </w:rPr>
        <w:t>MyChart</w:t>
      </w:r>
      <w:r>
        <w:rPr>
          <w:rFonts w:ascii="Garamond" w:hAnsi="Garamond"/>
        </w:rPr>
        <w:t xml:space="preserve"> Information since those systems are unable to restrict inclusion of the patient’s Adult Services information in the </w:t>
      </w:r>
      <w:r w:rsidR="00567501">
        <w:rPr>
          <w:rFonts w:ascii="Garamond" w:hAnsi="Garamond"/>
        </w:rPr>
        <w:t>MyChart</w:t>
      </w:r>
      <w:r>
        <w:rPr>
          <w:rFonts w:ascii="Garamond" w:hAnsi="Garamond"/>
        </w:rPr>
        <w:t xml:space="preserve"> Information accessible by Parents/Guardians.</w:t>
      </w:r>
    </w:p>
    <w:p w14:paraId="3BFCE9AC" w14:textId="77777777" w:rsidR="00A7640B" w:rsidRDefault="00A7640B" w:rsidP="00265A25">
      <w:pPr>
        <w:ind w:left="720"/>
        <w:jc w:val="both"/>
        <w:rPr>
          <w:rFonts w:ascii="Garamond" w:hAnsi="Garamond"/>
        </w:rPr>
      </w:pPr>
    </w:p>
    <w:p w14:paraId="709D2DB8" w14:textId="77777777" w:rsidR="002B6542" w:rsidRPr="002B6542" w:rsidRDefault="002B6542" w:rsidP="00265A25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Length of Consent</w:t>
      </w:r>
    </w:p>
    <w:p w14:paraId="58EFDB90" w14:textId="22732BF8" w:rsidR="00CE679F" w:rsidRDefault="003D6606" w:rsidP="00265A25">
      <w:pPr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856D1E">
        <w:rPr>
          <w:rFonts w:ascii="Garamond" w:hAnsi="Garamond"/>
        </w:rPr>
        <w:t xml:space="preserve"> Parent/Guardian</w:t>
      </w:r>
      <w:r w:rsidR="007D7C49">
        <w:rPr>
          <w:rFonts w:ascii="Garamond" w:hAnsi="Garamond"/>
        </w:rPr>
        <w:t>’</w:t>
      </w:r>
      <w:r w:rsidR="00856D1E">
        <w:rPr>
          <w:rFonts w:ascii="Garamond" w:hAnsi="Garamond"/>
        </w:rPr>
        <w:t xml:space="preserve">s </w:t>
      </w:r>
      <w:r w:rsidR="00567501">
        <w:rPr>
          <w:rFonts w:ascii="Garamond" w:hAnsi="Garamond"/>
        </w:rPr>
        <w:t>MyChart</w:t>
      </w:r>
      <w:r w:rsidR="00856D1E">
        <w:rPr>
          <w:rFonts w:ascii="Garamond" w:hAnsi="Garamond"/>
        </w:rPr>
        <w:t xml:space="preserve"> consent is </w:t>
      </w:r>
      <w:r w:rsidR="00E06395">
        <w:rPr>
          <w:rFonts w:ascii="Garamond" w:hAnsi="Garamond"/>
        </w:rPr>
        <w:t xml:space="preserve">valid for one year.  </w:t>
      </w:r>
      <w:r w:rsidR="00765807" w:rsidRPr="00E06395">
        <w:rPr>
          <w:rFonts w:ascii="Garamond" w:hAnsi="Garamond"/>
        </w:rPr>
        <w:t xml:space="preserve">Unless the </w:t>
      </w:r>
      <w:r w:rsidR="00856D1E">
        <w:rPr>
          <w:rFonts w:ascii="Garamond" w:hAnsi="Garamond"/>
        </w:rPr>
        <w:t xml:space="preserve">consent is revoked, the consent </w:t>
      </w:r>
      <w:r w:rsidR="001E19DC">
        <w:rPr>
          <w:rFonts w:ascii="Garamond" w:hAnsi="Garamond"/>
        </w:rPr>
        <w:t>will</w:t>
      </w:r>
      <w:r w:rsidR="00856D1E">
        <w:rPr>
          <w:rFonts w:ascii="Garamond" w:hAnsi="Garamond"/>
        </w:rPr>
        <w:t xml:space="preserve"> automatically extend </w:t>
      </w:r>
      <w:r w:rsidR="00CE679F">
        <w:rPr>
          <w:rFonts w:ascii="Garamond" w:hAnsi="Garamond"/>
        </w:rPr>
        <w:t xml:space="preserve">on a </w:t>
      </w:r>
      <w:proofErr w:type="gramStart"/>
      <w:r w:rsidR="00CE679F">
        <w:rPr>
          <w:rFonts w:ascii="Garamond" w:hAnsi="Garamond"/>
        </w:rPr>
        <w:t>year to year</w:t>
      </w:r>
      <w:proofErr w:type="gramEnd"/>
      <w:r w:rsidR="00CE679F">
        <w:rPr>
          <w:rFonts w:ascii="Garamond" w:hAnsi="Garamond"/>
        </w:rPr>
        <w:t xml:space="preserve"> basis</w:t>
      </w:r>
      <w:r w:rsidR="00856D1E">
        <w:rPr>
          <w:rFonts w:ascii="Garamond" w:hAnsi="Garamond"/>
        </w:rPr>
        <w:t>.</w:t>
      </w:r>
    </w:p>
    <w:p w14:paraId="04C6F690" w14:textId="77777777" w:rsidR="002B6542" w:rsidRPr="002B6542" w:rsidRDefault="00CE679F" w:rsidP="00265A25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br w:type="page"/>
      </w:r>
      <w:r w:rsidR="002B6542">
        <w:rPr>
          <w:rFonts w:ascii="Garamond" w:hAnsi="Garamond"/>
          <w:b/>
        </w:rPr>
        <w:lastRenderedPageBreak/>
        <w:t>Revocation of Consent</w:t>
      </w:r>
    </w:p>
    <w:p w14:paraId="5FED9E38" w14:textId="10E128B0" w:rsidR="000916C4" w:rsidRDefault="002B6542" w:rsidP="00265A25">
      <w:pPr>
        <w:jc w:val="both"/>
        <w:rPr>
          <w:rFonts w:ascii="Garamond" w:hAnsi="Garamond"/>
        </w:rPr>
      </w:pPr>
      <w:r w:rsidRPr="00E06395">
        <w:rPr>
          <w:rFonts w:ascii="Garamond" w:hAnsi="Garamond"/>
        </w:rPr>
        <w:t xml:space="preserve">A Parent/Guardian may revoke their consent </w:t>
      </w:r>
      <w:r w:rsidR="003D6606">
        <w:rPr>
          <w:rFonts w:ascii="Garamond" w:hAnsi="Garamond"/>
        </w:rPr>
        <w:t xml:space="preserve">for a </w:t>
      </w:r>
      <w:r w:rsidR="002C7715">
        <w:rPr>
          <w:rFonts w:ascii="Garamond" w:hAnsi="Garamond"/>
        </w:rPr>
        <w:t>minor</w:t>
      </w:r>
      <w:r w:rsidR="00E4672A">
        <w:rPr>
          <w:rFonts w:ascii="Garamond" w:hAnsi="Garamond"/>
        </w:rPr>
        <w:t xml:space="preserve"> </w:t>
      </w:r>
      <w:r w:rsidR="003D6606">
        <w:rPr>
          <w:rFonts w:ascii="Garamond" w:hAnsi="Garamond"/>
        </w:rPr>
        <w:t xml:space="preserve">patient’s </w:t>
      </w:r>
      <w:r w:rsidR="00A04AB4">
        <w:rPr>
          <w:rFonts w:ascii="Garamond" w:hAnsi="Garamond"/>
        </w:rPr>
        <w:t>access</w:t>
      </w:r>
      <w:r w:rsidR="003D6606">
        <w:rPr>
          <w:rFonts w:ascii="Garamond" w:hAnsi="Garamond"/>
        </w:rPr>
        <w:t xml:space="preserve"> to</w:t>
      </w:r>
      <w:r w:rsidR="00A04AB4">
        <w:rPr>
          <w:rFonts w:ascii="Garamond" w:hAnsi="Garamond"/>
        </w:rPr>
        <w:t xml:space="preserve"> </w:t>
      </w:r>
      <w:r w:rsidR="00567501">
        <w:rPr>
          <w:rFonts w:ascii="Garamond" w:hAnsi="Garamond"/>
        </w:rPr>
        <w:t>MyChart</w:t>
      </w:r>
      <w:r w:rsidR="00A04AB4">
        <w:rPr>
          <w:rFonts w:ascii="Garamond" w:hAnsi="Garamond"/>
        </w:rPr>
        <w:t xml:space="preserve"> Information </w:t>
      </w:r>
      <w:r w:rsidRPr="00E06395">
        <w:rPr>
          <w:rFonts w:ascii="Garamond" w:hAnsi="Garamond"/>
        </w:rPr>
        <w:t xml:space="preserve">at </w:t>
      </w:r>
      <w:proofErr w:type="spellStart"/>
      <w:r w:rsidRPr="00E06395">
        <w:rPr>
          <w:rFonts w:ascii="Garamond" w:hAnsi="Garamond"/>
        </w:rPr>
        <w:t>anytime</w:t>
      </w:r>
      <w:proofErr w:type="spellEnd"/>
      <w:r w:rsidRPr="00E06395">
        <w:rPr>
          <w:rFonts w:ascii="Garamond" w:hAnsi="Garamond"/>
        </w:rPr>
        <w:t xml:space="preserve">. </w:t>
      </w:r>
      <w:r w:rsidR="000916C4">
        <w:rPr>
          <w:rFonts w:ascii="Garamond" w:hAnsi="Garamond"/>
        </w:rPr>
        <w:t>A Parent</w:t>
      </w:r>
      <w:r w:rsidR="00A04AB4">
        <w:rPr>
          <w:rFonts w:ascii="Garamond" w:hAnsi="Garamond"/>
        </w:rPr>
        <w:t>/Guardian</w:t>
      </w:r>
      <w:r w:rsidR="007D7C49">
        <w:rPr>
          <w:rFonts w:ascii="Garamond" w:hAnsi="Garamond"/>
        </w:rPr>
        <w:t>’</w:t>
      </w:r>
      <w:r w:rsidR="00A04AB4">
        <w:rPr>
          <w:rFonts w:ascii="Garamond" w:hAnsi="Garamond"/>
        </w:rPr>
        <w:t>s</w:t>
      </w:r>
      <w:r w:rsidR="000916C4">
        <w:rPr>
          <w:rFonts w:ascii="Garamond" w:hAnsi="Garamond"/>
        </w:rPr>
        <w:t xml:space="preserve"> access to a </w:t>
      </w:r>
      <w:r w:rsidR="002C7715">
        <w:rPr>
          <w:rFonts w:ascii="Garamond" w:hAnsi="Garamond"/>
        </w:rPr>
        <w:t xml:space="preserve">minor </w:t>
      </w:r>
      <w:r w:rsidR="00A04AB4">
        <w:rPr>
          <w:rFonts w:ascii="Garamond" w:hAnsi="Garamond"/>
        </w:rPr>
        <w:t>patient</w:t>
      </w:r>
      <w:r w:rsidR="007D7C49">
        <w:rPr>
          <w:rFonts w:ascii="Garamond" w:hAnsi="Garamond"/>
        </w:rPr>
        <w:t>’</w:t>
      </w:r>
      <w:r w:rsidR="00A04AB4">
        <w:rPr>
          <w:rFonts w:ascii="Garamond" w:hAnsi="Garamond"/>
        </w:rPr>
        <w:t>s</w:t>
      </w:r>
      <w:r w:rsidR="000916C4">
        <w:rPr>
          <w:rFonts w:ascii="Garamond" w:hAnsi="Garamond"/>
        </w:rPr>
        <w:t xml:space="preserve"> </w:t>
      </w:r>
      <w:r w:rsidR="00567501">
        <w:rPr>
          <w:rFonts w:ascii="Garamond" w:hAnsi="Garamond"/>
        </w:rPr>
        <w:t>MyChart</w:t>
      </w:r>
      <w:r w:rsidR="000916C4">
        <w:rPr>
          <w:rFonts w:ascii="Garamond" w:hAnsi="Garamond"/>
        </w:rPr>
        <w:t xml:space="preserve"> Information will be</w:t>
      </w:r>
      <w:r w:rsidR="008C0E67">
        <w:rPr>
          <w:rFonts w:ascii="Garamond" w:hAnsi="Garamond"/>
        </w:rPr>
        <w:t xml:space="preserve"> </w:t>
      </w:r>
      <w:r w:rsidR="000916C4">
        <w:rPr>
          <w:rFonts w:ascii="Garamond" w:hAnsi="Garamond"/>
        </w:rPr>
        <w:t>terminated</w:t>
      </w:r>
      <w:r w:rsidR="00765807" w:rsidRPr="00E06395">
        <w:rPr>
          <w:rFonts w:ascii="Garamond" w:hAnsi="Garamond"/>
        </w:rPr>
        <w:t xml:space="preserve"> </w:t>
      </w:r>
      <w:r w:rsidR="003D6606">
        <w:rPr>
          <w:rFonts w:ascii="Garamond" w:hAnsi="Garamond"/>
        </w:rPr>
        <w:t>when/</w:t>
      </w:r>
      <w:r w:rsidR="000916C4">
        <w:rPr>
          <w:rFonts w:ascii="Garamond" w:hAnsi="Garamond"/>
        </w:rPr>
        <w:t>if</w:t>
      </w:r>
      <w:r w:rsidR="00CE679F">
        <w:rPr>
          <w:rFonts w:ascii="Garamond" w:hAnsi="Garamond"/>
        </w:rPr>
        <w:t xml:space="preserve"> UMMS/FPI</w:t>
      </w:r>
      <w:r w:rsidR="008C0E67">
        <w:rPr>
          <w:rFonts w:ascii="Garamond" w:hAnsi="Garamond"/>
          <w:b/>
        </w:rPr>
        <w:t xml:space="preserve"> </w:t>
      </w:r>
      <w:r w:rsidR="008C0E67">
        <w:rPr>
          <w:rFonts w:ascii="Garamond" w:hAnsi="Garamond"/>
        </w:rPr>
        <w:t>is notified</w:t>
      </w:r>
      <w:r w:rsidR="000916C4">
        <w:rPr>
          <w:rFonts w:ascii="Garamond" w:hAnsi="Garamond"/>
        </w:rPr>
        <w:t>:</w:t>
      </w:r>
    </w:p>
    <w:p w14:paraId="39DBB51E" w14:textId="77777777" w:rsidR="00765807" w:rsidRPr="00E06395" w:rsidRDefault="00765807" w:rsidP="00265A25">
      <w:pPr>
        <w:jc w:val="both"/>
        <w:rPr>
          <w:rFonts w:ascii="Garamond" w:hAnsi="Garamond"/>
        </w:rPr>
      </w:pPr>
    </w:p>
    <w:p w14:paraId="3CC01385" w14:textId="77777777" w:rsidR="00765807" w:rsidRPr="00E06395" w:rsidRDefault="00765807" w:rsidP="00265A25">
      <w:pPr>
        <w:numPr>
          <w:ilvl w:val="0"/>
          <w:numId w:val="8"/>
        </w:numPr>
        <w:jc w:val="both"/>
        <w:rPr>
          <w:rFonts w:ascii="Garamond" w:hAnsi="Garamond"/>
        </w:rPr>
      </w:pPr>
      <w:r w:rsidRPr="00E06395">
        <w:rPr>
          <w:rFonts w:ascii="Garamond" w:hAnsi="Garamond"/>
        </w:rPr>
        <w:t xml:space="preserve">The Parent/Guardian loses parental/legal </w:t>
      </w:r>
      <w:proofErr w:type="gramStart"/>
      <w:r w:rsidRPr="00E06395">
        <w:rPr>
          <w:rFonts w:ascii="Garamond" w:hAnsi="Garamond"/>
        </w:rPr>
        <w:t>rights</w:t>
      </w:r>
      <w:r w:rsidR="000916C4">
        <w:rPr>
          <w:rFonts w:ascii="Garamond" w:hAnsi="Garamond"/>
        </w:rPr>
        <w:t>;</w:t>
      </w:r>
      <w:proofErr w:type="gramEnd"/>
      <w:r w:rsidR="000916C4">
        <w:rPr>
          <w:rFonts w:ascii="Garamond" w:hAnsi="Garamond"/>
        </w:rPr>
        <w:t xml:space="preserve"> </w:t>
      </w:r>
    </w:p>
    <w:p w14:paraId="2FB9A411" w14:textId="77777777" w:rsidR="003D6606" w:rsidRDefault="00765807" w:rsidP="00265A25">
      <w:pPr>
        <w:numPr>
          <w:ilvl w:val="0"/>
          <w:numId w:val="8"/>
        </w:numPr>
        <w:jc w:val="both"/>
        <w:rPr>
          <w:rFonts w:ascii="Garamond" w:hAnsi="Garamond"/>
        </w:rPr>
      </w:pPr>
      <w:r w:rsidRPr="00E06395">
        <w:rPr>
          <w:rFonts w:ascii="Garamond" w:hAnsi="Garamond"/>
        </w:rPr>
        <w:t xml:space="preserve">The </w:t>
      </w:r>
      <w:r w:rsidR="00A04AB4">
        <w:rPr>
          <w:rFonts w:ascii="Garamond" w:hAnsi="Garamond"/>
        </w:rPr>
        <w:t>patient</w:t>
      </w:r>
      <w:r w:rsidRPr="00E06395">
        <w:rPr>
          <w:rFonts w:ascii="Garamond" w:hAnsi="Garamond"/>
        </w:rPr>
        <w:t xml:space="preserve"> turns 18</w:t>
      </w:r>
      <w:r w:rsidR="00A04AB4">
        <w:rPr>
          <w:rFonts w:ascii="Garamond" w:hAnsi="Garamond"/>
        </w:rPr>
        <w:t xml:space="preserve"> years </w:t>
      </w:r>
      <w:proofErr w:type="gramStart"/>
      <w:r w:rsidR="00A04AB4">
        <w:rPr>
          <w:rFonts w:ascii="Garamond" w:hAnsi="Garamond"/>
        </w:rPr>
        <w:t>old</w:t>
      </w:r>
      <w:r w:rsidR="003D6606">
        <w:rPr>
          <w:rFonts w:ascii="Garamond" w:hAnsi="Garamond"/>
        </w:rPr>
        <w:t>;</w:t>
      </w:r>
      <w:proofErr w:type="gramEnd"/>
    </w:p>
    <w:p w14:paraId="7FD7F657" w14:textId="77777777" w:rsidR="003D6606" w:rsidRDefault="003D6606" w:rsidP="00265A25">
      <w:pPr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patient is </w:t>
      </w:r>
      <w:proofErr w:type="gramStart"/>
      <w:r>
        <w:rPr>
          <w:rFonts w:ascii="Garamond" w:hAnsi="Garamond"/>
        </w:rPr>
        <w:t>married;</w:t>
      </w:r>
      <w:proofErr w:type="gramEnd"/>
      <w:r>
        <w:rPr>
          <w:rFonts w:ascii="Garamond" w:hAnsi="Garamond"/>
        </w:rPr>
        <w:t xml:space="preserve"> </w:t>
      </w:r>
    </w:p>
    <w:p w14:paraId="1B126377" w14:textId="77777777" w:rsidR="003D6606" w:rsidRDefault="003D6606" w:rsidP="00265A25">
      <w:pPr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patient becomes the parent of a child.; or</w:t>
      </w:r>
    </w:p>
    <w:p w14:paraId="2B7E8973" w14:textId="77777777" w:rsidR="00765807" w:rsidRPr="00E06395" w:rsidRDefault="003D6606" w:rsidP="00265A25">
      <w:pPr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patient is determined by a court to have adult capacity.</w:t>
      </w:r>
    </w:p>
    <w:p w14:paraId="306BC39D" w14:textId="77777777" w:rsidR="00765807" w:rsidRPr="00E06395" w:rsidRDefault="00765807" w:rsidP="00265A25">
      <w:pPr>
        <w:jc w:val="both"/>
        <w:rPr>
          <w:rFonts w:ascii="Garamond" w:hAnsi="Garamond"/>
        </w:rPr>
      </w:pPr>
    </w:p>
    <w:p w14:paraId="313C38C6" w14:textId="471375DA" w:rsidR="00465A4C" w:rsidRPr="00E06395" w:rsidRDefault="000916C4" w:rsidP="00265A25">
      <w:pPr>
        <w:jc w:val="both"/>
        <w:rPr>
          <w:rFonts w:ascii="Garamond" w:hAnsi="Garamond"/>
        </w:rPr>
      </w:pPr>
      <w:r>
        <w:rPr>
          <w:rFonts w:ascii="Garamond" w:hAnsi="Garamond"/>
        </w:rPr>
        <w:t>UMMS or FPI</w:t>
      </w:r>
      <w:r w:rsidR="00465A4C" w:rsidRPr="00E06395">
        <w:rPr>
          <w:rFonts w:ascii="Garamond" w:hAnsi="Garamond"/>
          <w:b/>
        </w:rPr>
        <w:t xml:space="preserve"> </w:t>
      </w:r>
      <w:r w:rsidR="00465A4C" w:rsidRPr="00E06395">
        <w:rPr>
          <w:rFonts w:ascii="Garamond" w:hAnsi="Garamond"/>
        </w:rPr>
        <w:t>may revoke a Parent/Guardian</w:t>
      </w:r>
      <w:r w:rsidR="007D7C49">
        <w:rPr>
          <w:rFonts w:ascii="Garamond" w:hAnsi="Garamond"/>
        </w:rPr>
        <w:t>’</w:t>
      </w:r>
      <w:r w:rsidR="00465A4C" w:rsidRPr="00E06395">
        <w:rPr>
          <w:rFonts w:ascii="Garamond" w:hAnsi="Garamond"/>
        </w:rPr>
        <w:t xml:space="preserve">s access to </w:t>
      </w:r>
      <w:r>
        <w:rPr>
          <w:rFonts w:ascii="Garamond" w:hAnsi="Garamond"/>
        </w:rPr>
        <w:t xml:space="preserve">the </w:t>
      </w:r>
      <w:r w:rsidR="00A04AB4">
        <w:rPr>
          <w:rFonts w:ascii="Garamond" w:hAnsi="Garamond"/>
          <w:u w:val="single"/>
        </w:rPr>
        <w:t>patient</w:t>
      </w:r>
      <w:r w:rsidR="007D7C49">
        <w:rPr>
          <w:rFonts w:ascii="Garamond" w:hAnsi="Garamond"/>
          <w:u w:val="single"/>
        </w:rPr>
        <w:t>’</w:t>
      </w:r>
      <w:r w:rsidR="00A04AB4">
        <w:rPr>
          <w:rFonts w:ascii="Garamond" w:hAnsi="Garamond"/>
          <w:u w:val="single"/>
        </w:rPr>
        <w:t>s</w:t>
      </w:r>
      <w:r w:rsidR="00A04AB4">
        <w:rPr>
          <w:rFonts w:ascii="Garamond" w:hAnsi="Garamond"/>
        </w:rPr>
        <w:t xml:space="preserve"> </w:t>
      </w:r>
      <w:r w:rsidR="00567501">
        <w:rPr>
          <w:rFonts w:ascii="Garamond" w:hAnsi="Garamond"/>
        </w:rPr>
        <w:t>MyChart</w:t>
      </w:r>
      <w:r>
        <w:rPr>
          <w:rFonts w:ascii="Garamond" w:hAnsi="Garamond"/>
        </w:rPr>
        <w:t xml:space="preserve"> Information </w:t>
      </w:r>
      <w:r w:rsidR="00465A4C" w:rsidRPr="00E06395">
        <w:rPr>
          <w:rFonts w:ascii="Garamond" w:hAnsi="Garamond"/>
        </w:rPr>
        <w:t xml:space="preserve">at </w:t>
      </w:r>
      <w:proofErr w:type="spellStart"/>
      <w:r w:rsidR="00465A4C" w:rsidRPr="00E06395">
        <w:rPr>
          <w:rFonts w:ascii="Garamond" w:hAnsi="Garamond"/>
        </w:rPr>
        <w:t>anytime</w:t>
      </w:r>
      <w:proofErr w:type="spellEnd"/>
      <w:r w:rsidR="00465A4C" w:rsidRPr="00E06395">
        <w:rPr>
          <w:rFonts w:ascii="Garamond" w:hAnsi="Garamond"/>
        </w:rPr>
        <w:t xml:space="preserve">, as provided in the </w:t>
      </w:r>
      <w:r w:rsidR="001E19DC">
        <w:rPr>
          <w:rFonts w:ascii="Garamond" w:hAnsi="Garamond"/>
        </w:rPr>
        <w:t>General</w:t>
      </w:r>
      <w:r w:rsidR="00991107">
        <w:rPr>
          <w:rFonts w:ascii="Garamond" w:hAnsi="Garamond"/>
        </w:rPr>
        <w:t xml:space="preserve"> </w:t>
      </w:r>
      <w:r w:rsidR="00567501">
        <w:rPr>
          <w:rFonts w:ascii="Garamond" w:hAnsi="Garamond"/>
        </w:rPr>
        <w:t>MyChart</w:t>
      </w:r>
      <w:r w:rsidR="00465A4C" w:rsidRPr="00E06395">
        <w:rPr>
          <w:rFonts w:ascii="Garamond" w:hAnsi="Garamond"/>
        </w:rPr>
        <w:t xml:space="preserve"> Terms and</w:t>
      </w:r>
      <w:r w:rsidR="001E19DC">
        <w:rPr>
          <w:rFonts w:ascii="Garamond" w:hAnsi="Garamond"/>
        </w:rPr>
        <w:t xml:space="preserve"> Conditions</w:t>
      </w:r>
      <w:r w:rsidR="00465A4C" w:rsidRPr="00E06395">
        <w:rPr>
          <w:rFonts w:ascii="Garamond" w:hAnsi="Garamond"/>
        </w:rPr>
        <w:t>.</w:t>
      </w:r>
    </w:p>
    <w:p w14:paraId="6E5ADC7E" w14:textId="77777777" w:rsidR="00465A4C" w:rsidRDefault="00465A4C" w:rsidP="00265A25">
      <w:pPr>
        <w:jc w:val="both"/>
        <w:rPr>
          <w:rFonts w:ascii="Garamond" w:hAnsi="Garamond"/>
        </w:rPr>
      </w:pPr>
    </w:p>
    <w:p w14:paraId="2EC9C270" w14:textId="77777777" w:rsidR="00EB08E0" w:rsidRDefault="00EB08E0" w:rsidP="00265A2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All revocations must be in writing </w:t>
      </w:r>
      <w:r w:rsidR="00CE679F"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 w:rsidR="001E19DC">
        <w:rPr>
          <w:rFonts w:ascii="Garamond" w:hAnsi="Garamond"/>
        </w:rPr>
        <w:t>in the</w:t>
      </w:r>
      <w:r>
        <w:rPr>
          <w:rFonts w:ascii="Garamond" w:hAnsi="Garamond"/>
        </w:rPr>
        <w:t xml:space="preserve"> form</w:t>
      </w:r>
      <w:r w:rsidR="001E19DC">
        <w:rPr>
          <w:rFonts w:ascii="Garamond" w:hAnsi="Garamond"/>
        </w:rPr>
        <w:t>at</w:t>
      </w:r>
      <w:r>
        <w:rPr>
          <w:rFonts w:ascii="Garamond" w:hAnsi="Garamond"/>
        </w:rPr>
        <w:t xml:space="preserve"> required by UMMS</w:t>
      </w:r>
      <w:r w:rsidR="00CE679F">
        <w:rPr>
          <w:rFonts w:ascii="Garamond" w:hAnsi="Garamond"/>
        </w:rPr>
        <w:t>/</w:t>
      </w:r>
      <w:r>
        <w:rPr>
          <w:rFonts w:ascii="Garamond" w:hAnsi="Garamond"/>
        </w:rPr>
        <w:t>FPI.</w:t>
      </w:r>
    </w:p>
    <w:p w14:paraId="0D35157D" w14:textId="77777777" w:rsidR="00A04AB4" w:rsidRDefault="00A04AB4" w:rsidP="00265A25">
      <w:pPr>
        <w:jc w:val="both"/>
        <w:rPr>
          <w:rFonts w:ascii="Garamond" w:hAnsi="Garamond"/>
          <w:b/>
        </w:rPr>
      </w:pPr>
    </w:p>
    <w:p w14:paraId="488604DF" w14:textId="77777777" w:rsidR="002B6542" w:rsidRPr="002B6542" w:rsidRDefault="002B6542" w:rsidP="00265A25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Parent/Guardian Authority to Access</w:t>
      </w:r>
    </w:p>
    <w:p w14:paraId="5875BC25" w14:textId="309BF45C" w:rsidR="00991107" w:rsidRDefault="00765807" w:rsidP="00265A25">
      <w:pPr>
        <w:jc w:val="both"/>
        <w:rPr>
          <w:rFonts w:ascii="Garamond" w:hAnsi="Garamond"/>
        </w:rPr>
      </w:pPr>
      <w:r w:rsidRPr="00E06395">
        <w:rPr>
          <w:rFonts w:ascii="Garamond" w:hAnsi="Garamond"/>
        </w:rPr>
        <w:t xml:space="preserve">All Parents/Guardians accessing </w:t>
      </w:r>
      <w:r w:rsidR="00991107">
        <w:rPr>
          <w:rFonts w:ascii="Garamond" w:hAnsi="Garamond"/>
        </w:rPr>
        <w:t xml:space="preserve">a </w:t>
      </w:r>
      <w:r w:rsidR="002C7715">
        <w:rPr>
          <w:rFonts w:ascii="Garamond" w:hAnsi="Garamond"/>
        </w:rPr>
        <w:t xml:space="preserve">minor </w:t>
      </w:r>
      <w:r w:rsidR="00A04AB4">
        <w:rPr>
          <w:rFonts w:ascii="Garamond" w:hAnsi="Garamond"/>
        </w:rPr>
        <w:t>patient</w:t>
      </w:r>
      <w:r w:rsidR="007D7C49">
        <w:rPr>
          <w:rFonts w:ascii="Garamond" w:hAnsi="Garamond"/>
        </w:rPr>
        <w:t>’</w:t>
      </w:r>
      <w:r w:rsidR="00A04AB4">
        <w:rPr>
          <w:rFonts w:ascii="Garamond" w:hAnsi="Garamond"/>
        </w:rPr>
        <w:t>s</w:t>
      </w:r>
      <w:r w:rsidR="00991107">
        <w:rPr>
          <w:rFonts w:ascii="Garamond" w:hAnsi="Garamond"/>
        </w:rPr>
        <w:t xml:space="preserve"> </w:t>
      </w:r>
      <w:r w:rsidR="00567501">
        <w:rPr>
          <w:rFonts w:ascii="Garamond" w:hAnsi="Garamond"/>
        </w:rPr>
        <w:t>MyChart</w:t>
      </w:r>
      <w:r w:rsidR="00991107">
        <w:rPr>
          <w:rFonts w:ascii="Garamond" w:hAnsi="Garamond"/>
        </w:rPr>
        <w:t xml:space="preserve"> Information </w:t>
      </w:r>
      <w:r w:rsidRPr="00E06395">
        <w:rPr>
          <w:rFonts w:ascii="Garamond" w:hAnsi="Garamond"/>
        </w:rPr>
        <w:t xml:space="preserve">must be legally authorized to do so.  </w:t>
      </w:r>
      <w:r w:rsidR="00A04AB4">
        <w:rPr>
          <w:rFonts w:ascii="Garamond" w:hAnsi="Garamond"/>
        </w:rPr>
        <w:t xml:space="preserve">Parent/Guardians must provide documentation of such authority as requested by UMMS or FPI.  </w:t>
      </w:r>
    </w:p>
    <w:p w14:paraId="37BFCF2D" w14:textId="77777777" w:rsidR="001E19DC" w:rsidRDefault="00991107" w:rsidP="00265A2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547BD53A" w14:textId="402DF6CA" w:rsidR="002B6542" w:rsidRPr="001E19DC" w:rsidRDefault="00567501" w:rsidP="00265A25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MyChart</w:t>
      </w:r>
      <w:r w:rsidR="002B6542">
        <w:rPr>
          <w:rFonts w:ascii="Garamond" w:hAnsi="Garamond"/>
          <w:b/>
        </w:rPr>
        <w:t xml:space="preserve"> Accounts</w:t>
      </w:r>
    </w:p>
    <w:p w14:paraId="2DAFF0C8" w14:textId="4619BFA9" w:rsidR="00465A4C" w:rsidRPr="00E06395" w:rsidRDefault="00465A4C" w:rsidP="00265A25">
      <w:pPr>
        <w:jc w:val="both"/>
        <w:rPr>
          <w:rFonts w:ascii="Garamond" w:hAnsi="Garamond"/>
        </w:rPr>
      </w:pPr>
      <w:r w:rsidRPr="00E06395">
        <w:rPr>
          <w:rFonts w:ascii="Garamond" w:hAnsi="Garamond"/>
        </w:rPr>
        <w:t xml:space="preserve">Parents/Guardians and </w:t>
      </w:r>
      <w:r w:rsidR="002C7715">
        <w:rPr>
          <w:rFonts w:ascii="Garamond" w:hAnsi="Garamond"/>
        </w:rPr>
        <w:t xml:space="preserve">minor </w:t>
      </w:r>
      <w:r w:rsidR="00A04AB4">
        <w:rPr>
          <w:rFonts w:ascii="Garamond" w:hAnsi="Garamond"/>
        </w:rPr>
        <w:t>patients</w:t>
      </w:r>
      <w:r w:rsidR="003D6606">
        <w:rPr>
          <w:rFonts w:ascii="Garamond" w:hAnsi="Garamond"/>
        </w:rPr>
        <w:t>, who want access</w:t>
      </w:r>
      <w:r w:rsidR="000D62E8">
        <w:rPr>
          <w:rFonts w:ascii="Garamond" w:hAnsi="Garamond"/>
        </w:rPr>
        <w:t xml:space="preserve"> to </w:t>
      </w:r>
      <w:r w:rsidR="00567501">
        <w:rPr>
          <w:rFonts w:ascii="Garamond" w:hAnsi="Garamond"/>
        </w:rPr>
        <w:t>MyChart</w:t>
      </w:r>
      <w:r w:rsidR="003D6606">
        <w:rPr>
          <w:rFonts w:ascii="Garamond" w:hAnsi="Garamond"/>
        </w:rPr>
        <w:t xml:space="preserve">, </w:t>
      </w:r>
      <w:r w:rsidR="000D62E8">
        <w:rPr>
          <w:rFonts w:ascii="Garamond" w:hAnsi="Garamond"/>
        </w:rPr>
        <w:t>must</w:t>
      </w:r>
      <w:r w:rsidRPr="00E06395">
        <w:rPr>
          <w:rFonts w:ascii="Garamond" w:hAnsi="Garamond"/>
        </w:rPr>
        <w:t xml:space="preserve"> have their own</w:t>
      </w:r>
      <w:r w:rsidR="00991107">
        <w:rPr>
          <w:rFonts w:ascii="Garamond" w:hAnsi="Garamond"/>
        </w:rPr>
        <w:t xml:space="preserve"> individual</w:t>
      </w:r>
      <w:r w:rsidRPr="00E06395">
        <w:rPr>
          <w:rFonts w:ascii="Garamond" w:hAnsi="Garamond"/>
        </w:rPr>
        <w:t xml:space="preserve"> </w:t>
      </w:r>
      <w:r w:rsidR="00567501">
        <w:rPr>
          <w:rFonts w:ascii="Garamond" w:hAnsi="Garamond"/>
        </w:rPr>
        <w:t>MyChart</w:t>
      </w:r>
      <w:r w:rsidRPr="00E06395">
        <w:rPr>
          <w:rFonts w:ascii="Garamond" w:hAnsi="Garamond"/>
        </w:rPr>
        <w:t xml:space="preserve"> account</w:t>
      </w:r>
      <w:r w:rsidR="00991107">
        <w:rPr>
          <w:rFonts w:ascii="Garamond" w:hAnsi="Garamond"/>
        </w:rPr>
        <w:t xml:space="preserve">.  All appropriate </w:t>
      </w:r>
      <w:r w:rsidR="00567501">
        <w:rPr>
          <w:rFonts w:ascii="Garamond" w:hAnsi="Garamond"/>
        </w:rPr>
        <w:t>MyChart</w:t>
      </w:r>
      <w:r w:rsidR="00991107">
        <w:rPr>
          <w:rFonts w:ascii="Garamond" w:hAnsi="Garamond"/>
        </w:rPr>
        <w:t xml:space="preserve"> f</w:t>
      </w:r>
      <w:r w:rsidRPr="00E06395">
        <w:rPr>
          <w:rFonts w:ascii="Garamond" w:hAnsi="Garamond"/>
        </w:rPr>
        <w:t xml:space="preserve">orms, including the </w:t>
      </w:r>
      <w:r w:rsidR="001E19DC">
        <w:rPr>
          <w:rFonts w:ascii="Garamond" w:hAnsi="Garamond"/>
        </w:rPr>
        <w:t xml:space="preserve">General </w:t>
      </w:r>
      <w:r w:rsidR="00567501">
        <w:rPr>
          <w:rFonts w:ascii="Garamond" w:hAnsi="Garamond"/>
        </w:rPr>
        <w:t>MyChart</w:t>
      </w:r>
      <w:r w:rsidR="00991107">
        <w:rPr>
          <w:rFonts w:ascii="Garamond" w:hAnsi="Garamond"/>
        </w:rPr>
        <w:t xml:space="preserve"> </w:t>
      </w:r>
      <w:r w:rsidRPr="00E06395">
        <w:rPr>
          <w:rFonts w:ascii="Garamond" w:hAnsi="Garamond"/>
        </w:rPr>
        <w:t>Terms and Conditions, must be completed.</w:t>
      </w:r>
    </w:p>
    <w:p w14:paraId="51B4F2E9" w14:textId="77777777" w:rsidR="00465A4C" w:rsidRDefault="00465A4C" w:rsidP="00265A25">
      <w:pPr>
        <w:jc w:val="both"/>
        <w:rPr>
          <w:rFonts w:ascii="Garamond" w:hAnsi="Garamond"/>
          <w:u w:val="single"/>
        </w:rPr>
      </w:pPr>
    </w:p>
    <w:p w14:paraId="25D7AEB6" w14:textId="13BBEFEB" w:rsidR="00A27DE9" w:rsidRPr="00BA2292" w:rsidRDefault="00265A25" w:rsidP="007D7C49">
      <w:pPr>
        <w:jc w:val="center"/>
        <w:rPr>
          <w:rFonts w:ascii="Garamond" w:hAnsi="Garamond"/>
          <w:b/>
          <w:caps/>
        </w:rPr>
      </w:pPr>
      <w:r>
        <w:rPr>
          <w:rFonts w:ascii="Garamond" w:hAnsi="Garamond"/>
          <w:b/>
          <w:caps/>
        </w:rPr>
        <w:br w:type="page"/>
      </w:r>
      <w:r w:rsidR="00A27DE9" w:rsidRPr="00BA2292">
        <w:rPr>
          <w:rFonts w:ascii="Garamond" w:hAnsi="Garamond"/>
          <w:b/>
          <w:caps/>
        </w:rPr>
        <w:lastRenderedPageBreak/>
        <w:t>My</w:t>
      </w:r>
      <w:r w:rsidR="00567501">
        <w:rPr>
          <w:rFonts w:ascii="Garamond" w:hAnsi="Garamond"/>
          <w:b/>
          <w:caps/>
        </w:rPr>
        <w:t>CHART</w:t>
      </w:r>
    </w:p>
    <w:p w14:paraId="5E563C54" w14:textId="77777777" w:rsidR="00FF2741" w:rsidRPr="003D378F" w:rsidRDefault="003D378F" w:rsidP="00E579DD">
      <w:pPr>
        <w:jc w:val="center"/>
        <w:rPr>
          <w:rFonts w:ascii="Garamond" w:hAnsi="Garamond"/>
          <w:b/>
          <w:caps/>
        </w:rPr>
      </w:pPr>
      <w:r w:rsidRPr="00A7640B">
        <w:rPr>
          <w:rFonts w:ascii="Garamond" w:hAnsi="Garamond"/>
          <w:b/>
          <w:caps/>
        </w:rPr>
        <w:t>PARENT/Guardian</w:t>
      </w:r>
      <w:r w:rsidR="002C7715">
        <w:rPr>
          <w:rFonts w:ascii="Garamond" w:hAnsi="Garamond"/>
          <w:b/>
          <w:caps/>
        </w:rPr>
        <w:t xml:space="preserve"> and MINOR</w:t>
      </w:r>
      <w:r>
        <w:rPr>
          <w:rFonts w:ascii="Garamond" w:hAnsi="Garamond"/>
          <w:b/>
          <w:caps/>
        </w:rPr>
        <w:t xml:space="preserve"> Patient</w:t>
      </w:r>
      <w:r w:rsidRPr="00A7640B">
        <w:rPr>
          <w:rFonts w:ascii="Garamond" w:hAnsi="Garamond"/>
          <w:b/>
          <w:caps/>
        </w:rPr>
        <w:t xml:space="preserve"> Access</w:t>
      </w:r>
      <w:r w:rsidR="0045498C">
        <w:rPr>
          <w:rFonts w:ascii="Garamond" w:hAnsi="Garamond"/>
          <w:b/>
          <w:caps/>
        </w:rPr>
        <w:t xml:space="preserve"> </w:t>
      </w:r>
      <w:r w:rsidR="00E579DD" w:rsidRPr="00E579DD">
        <w:rPr>
          <w:rFonts w:ascii="Garamond" w:hAnsi="Garamond"/>
          <w:b/>
          <w:caps/>
        </w:rPr>
        <w:t>Form</w:t>
      </w:r>
      <w:r w:rsidR="001E19DC">
        <w:rPr>
          <w:rFonts w:ascii="Garamond" w:hAnsi="Garamond"/>
          <w:b/>
          <w:caps/>
        </w:rPr>
        <w:t>S</w:t>
      </w:r>
    </w:p>
    <w:p w14:paraId="2D5555E8" w14:textId="77777777" w:rsidR="006F67B5" w:rsidRDefault="006F67B5">
      <w:pPr>
        <w:rPr>
          <w:rFonts w:ascii="Garamond" w:hAnsi="Garamond"/>
          <w:u w:val="single"/>
        </w:rPr>
      </w:pPr>
    </w:p>
    <w:p w14:paraId="3DCD74A1" w14:textId="77777777" w:rsidR="006F67B5" w:rsidRPr="00E579DD" w:rsidRDefault="00E91341" w:rsidP="005F3C8C">
      <w:pPr>
        <w:jc w:val="both"/>
        <w:rPr>
          <w:rFonts w:ascii="Garamond" w:hAnsi="Garamond"/>
          <w:b/>
          <w:smallCaps/>
          <w:u w:val="single"/>
        </w:rPr>
      </w:pPr>
      <w:r>
        <w:rPr>
          <w:rFonts w:ascii="Garamond" w:hAnsi="Garamond"/>
          <w:b/>
          <w:smallCaps/>
        </w:rPr>
        <w:t>I</w:t>
      </w:r>
      <w:r w:rsidR="00755383" w:rsidRPr="00755383">
        <w:rPr>
          <w:rFonts w:ascii="Garamond" w:hAnsi="Garamond"/>
          <w:b/>
          <w:smallCaps/>
        </w:rPr>
        <w:t>.</w:t>
      </w:r>
      <w:r w:rsidR="00755383" w:rsidRPr="00755383">
        <w:rPr>
          <w:rFonts w:ascii="Garamond" w:hAnsi="Garamond"/>
          <w:b/>
          <w:smallCaps/>
        </w:rPr>
        <w:tab/>
      </w:r>
      <w:r w:rsidR="002C7715">
        <w:rPr>
          <w:rFonts w:ascii="Garamond" w:hAnsi="Garamond"/>
          <w:b/>
          <w:smallCaps/>
          <w:u w:val="single"/>
        </w:rPr>
        <w:t>Minor</w:t>
      </w:r>
      <w:r w:rsidR="006F67B5" w:rsidRPr="00E579DD">
        <w:rPr>
          <w:rFonts w:ascii="Garamond" w:hAnsi="Garamond"/>
          <w:b/>
          <w:smallCaps/>
          <w:u w:val="single"/>
        </w:rPr>
        <w:t xml:space="preserve"> </w:t>
      </w:r>
      <w:r>
        <w:rPr>
          <w:rFonts w:ascii="Garamond" w:hAnsi="Garamond"/>
          <w:b/>
          <w:smallCaps/>
          <w:u w:val="single"/>
        </w:rPr>
        <w:t xml:space="preserve">Patient </w:t>
      </w:r>
      <w:r w:rsidR="006F67B5" w:rsidRPr="00E579DD">
        <w:rPr>
          <w:rFonts w:ascii="Garamond" w:hAnsi="Garamond"/>
          <w:b/>
          <w:smallCaps/>
          <w:u w:val="single"/>
        </w:rPr>
        <w:t>Information</w:t>
      </w:r>
      <w:r w:rsidR="00E579DD">
        <w:rPr>
          <w:rFonts w:ascii="Garamond" w:hAnsi="Garamond"/>
          <w:b/>
          <w:smallCaps/>
          <w:u w:val="single"/>
        </w:rPr>
        <w:t>:</w:t>
      </w:r>
    </w:p>
    <w:p w14:paraId="0E002C0B" w14:textId="77777777" w:rsidR="006F67B5" w:rsidRDefault="006F67B5" w:rsidP="005F3C8C">
      <w:pPr>
        <w:jc w:val="both"/>
        <w:rPr>
          <w:rFonts w:ascii="Garamond" w:hAnsi="Garamond"/>
        </w:rPr>
      </w:pPr>
    </w:p>
    <w:p w14:paraId="37A65686" w14:textId="77777777" w:rsidR="00E91341" w:rsidRDefault="00E91341" w:rsidP="007D7C49">
      <w:pPr>
        <w:spacing w:line="360" w:lineRule="auto"/>
        <w:ind w:right="-720"/>
        <w:rPr>
          <w:rFonts w:ascii="Garamond" w:hAnsi="Garamond"/>
        </w:rPr>
      </w:pPr>
      <w:r>
        <w:rPr>
          <w:rFonts w:ascii="Garamond" w:hAnsi="Garamond"/>
        </w:rPr>
        <w:t xml:space="preserve">Name: 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  <w:t xml:space="preserve">Date of Birth: 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035212D3" w14:textId="77777777" w:rsidR="00E91341" w:rsidRDefault="00E91341" w:rsidP="007D7C49">
      <w:pPr>
        <w:spacing w:line="360" w:lineRule="auto"/>
        <w:ind w:right="-720"/>
        <w:rPr>
          <w:rFonts w:ascii="Garamond" w:hAnsi="Garamond"/>
        </w:rPr>
      </w:pPr>
      <w:r>
        <w:rPr>
          <w:rFonts w:ascii="Garamond" w:hAnsi="Garamond"/>
        </w:rPr>
        <w:t>Email:</w:t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  <w:t>Phone Number:</w:t>
      </w:r>
      <w:r w:rsidRPr="00856C71"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7EA8C858" w14:textId="77777777" w:rsidR="00E91341" w:rsidRPr="007D7C49" w:rsidRDefault="00E91341" w:rsidP="007D7C49">
      <w:pPr>
        <w:spacing w:line="360" w:lineRule="auto"/>
        <w:ind w:right="-720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Medical Record Number:  </w:t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</w:p>
    <w:p w14:paraId="2C1AD1CE" w14:textId="77777777" w:rsidR="00E91341" w:rsidRPr="002C7715" w:rsidRDefault="00E91341" w:rsidP="00E91341">
      <w:pPr>
        <w:ind w:right="-720"/>
        <w:rPr>
          <w:rFonts w:ascii="Garamond" w:hAnsi="Garamond"/>
          <w:b/>
          <w:u w:val="single"/>
        </w:rPr>
      </w:pPr>
      <w:proofErr w:type="gramStart"/>
      <w:r>
        <w:rPr>
          <w:rFonts w:ascii="Garamond" w:hAnsi="Garamond"/>
        </w:rPr>
        <w:t>Address</w:t>
      </w:r>
      <w:r w:rsidRPr="002C7715">
        <w:rPr>
          <w:rFonts w:ascii="Garamond" w:hAnsi="Garamond"/>
        </w:rPr>
        <w:t>:</w:t>
      </w:r>
      <w:r w:rsidRPr="002C7715">
        <w:rPr>
          <w:rFonts w:ascii="Garamond" w:hAnsi="Garamond"/>
          <w:b/>
        </w:rPr>
        <w:t>_</w:t>
      </w:r>
      <w:proofErr w:type="gramEnd"/>
      <w:r w:rsidRPr="002C7715">
        <w:rPr>
          <w:rFonts w:ascii="Garamond" w:hAnsi="Garamond"/>
          <w:b/>
        </w:rPr>
        <w:t>____________________________________________________</w:t>
      </w:r>
      <w:r w:rsidRPr="002C7715">
        <w:rPr>
          <w:rFonts w:ascii="Garamond" w:hAnsi="Garamond"/>
          <w:b/>
          <w:u w:val="single"/>
        </w:rPr>
        <w:tab/>
      </w:r>
      <w:r w:rsidRPr="002C7715">
        <w:rPr>
          <w:rFonts w:ascii="Garamond" w:hAnsi="Garamond"/>
          <w:b/>
          <w:u w:val="single"/>
        </w:rPr>
        <w:tab/>
      </w:r>
      <w:r w:rsidRPr="002C7715">
        <w:rPr>
          <w:rFonts w:ascii="Garamond" w:hAnsi="Garamond"/>
          <w:b/>
          <w:u w:val="single"/>
        </w:rPr>
        <w:tab/>
      </w:r>
      <w:r w:rsidRPr="002C7715">
        <w:rPr>
          <w:rFonts w:ascii="Garamond" w:hAnsi="Garamond"/>
          <w:b/>
          <w:u w:val="single"/>
        </w:rPr>
        <w:tab/>
      </w:r>
    </w:p>
    <w:p w14:paraId="1BEFA3BB" w14:textId="77777777" w:rsidR="00E91341" w:rsidRPr="002C7715" w:rsidRDefault="00E91341" w:rsidP="00E91341">
      <w:pPr>
        <w:ind w:right="-720"/>
        <w:jc w:val="center"/>
        <w:rPr>
          <w:rFonts w:ascii="Garamond" w:hAnsi="Garamond"/>
          <w:i/>
          <w:sz w:val="20"/>
          <w:szCs w:val="20"/>
        </w:rPr>
      </w:pPr>
      <w:r w:rsidRPr="002C7715">
        <w:rPr>
          <w:rFonts w:ascii="Garamond" w:hAnsi="Garamond"/>
          <w:i/>
          <w:sz w:val="20"/>
          <w:szCs w:val="20"/>
        </w:rPr>
        <w:t>Street/P.O. Box</w:t>
      </w:r>
    </w:p>
    <w:p w14:paraId="5368F2E2" w14:textId="77777777" w:rsidR="00E91341" w:rsidRPr="002C7715" w:rsidRDefault="00E91341" w:rsidP="00E91341">
      <w:pPr>
        <w:ind w:right="-720"/>
        <w:rPr>
          <w:rFonts w:ascii="Garamond" w:hAnsi="Garamond"/>
          <w:b/>
          <w:u w:val="single"/>
        </w:rPr>
      </w:pPr>
      <w:r w:rsidRPr="002C7715">
        <w:rPr>
          <w:rFonts w:ascii="Garamond" w:hAnsi="Garamond"/>
          <w:b/>
        </w:rPr>
        <w:t>____________________________________________________________</w:t>
      </w:r>
      <w:r w:rsidRPr="002C7715">
        <w:rPr>
          <w:rFonts w:ascii="Garamond" w:hAnsi="Garamond"/>
          <w:b/>
          <w:u w:val="single"/>
        </w:rPr>
        <w:tab/>
      </w:r>
      <w:r w:rsidRPr="002C7715">
        <w:rPr>
          <w:rFonts w:ascii="Garamond" w:hAnsi="Garamond"/>
          <w:b/>
          <w:u w:val="single"/>
        </w:rPr>
        <w:tab/>
      </w:r>
      <w:r w:rsidRPr="002C7715">
        <w:rPr>
          <w:rFonts w:ascii="Garamond" w:hAnsi="Garamond"/>
          <w:b/>
          <w:u w:val="single"/>
        </w:rPr>
        <w:tab/>
      </w:r>
    </w:p>
    <w:p w14:paraId="7C3A998C" w14:textId="77777777" w:rsidR="00B76594" w:rsidRPr="00002430" w:rsidRDefault="00B76594" w:rsidP="00B76594">
      <w:pPr>
        <w:ind w:right="-720"/>
        <w:jc w:val="center"/>
        <w:rPr>
          <w:rFonts w:ascii="Garamond" w:hAnsi="Garamond"/>
          <w:i/>
          <w:sz w:val="20"/>
          <w:szCs w:val="20"/>
        </w:rPr>
      </w:pPr>
      <w:r w:rsidRPr="00002430">
        <w:rPr>
          <w:rFonts w:ascii="Garamond" w:hAnsi="Garamond"/>
          <w:i/>
          <w:sz w:val="20"/>
          <w:szCs w:val="20"/>
        </w:rPr>
        <w:t>City, State, Zip Code</w:t>
      </w:r>
    </w:p>
    <w:p w14:paraId="6F217AB4" w14:textId="77777777" w:rsidR="006F67B5" w:rsidRPr="006F67B5" w:rsidRDefault="006F67B5" w:rsidP="005F3C8C">
      <w:pPr>
        <w:jc w:val="both"/>
        <w:rPr>
          <w:rFonts w:ascii="Garamond" w:hAnsi="Garamond"/>
        </w:rPr>
      </w:pPr>
    </w:p>
    <w:p w14:paraId="726D4C7D" w14:textId="77777777" w:rsidR="00C57D4E" w:rsidRPr="00E579DD" w:rsidRDefault="00E91341" w:rsidP="005F3C8C">
      <w:pPr>
        <w:jc w:val="both"/>
        <w:rPr>
          <w:rFonts w:ascii="Garamond" w:hAnsi="Garamond"/>
          <w:b/>
          <w:smallCaps/>
          <w:u w:val="single"/>
        </w:rPr>
      </w:pPr>
      <w:r>
        <w:rPr>
          <w:rFonts w:ascii="Garamond" w:hAnsi="Garamond"/>
          <w:b/>
          <w:smallCaps/>
        </w:rPr>
        <w:t>II</w:t>
      </w:r>
      <w:r w:rsidR="00755383" w:rsidRPr="00755383">
        <w:rPr>
          <w:rFonts w:ascii="Garamond" w:hAnsi="Garamond"/>
          <w:b/>
          <w:smallCaps/>
        </w:rPr>
        <w:t>.</w:t>
      </w:r>
      <w:r w:rsidR="00755383" w:rsidRPr="00755383">
        <w:rPr>
          <w:rFonts w:ascii="Garamond" w:hAnsi="Garamond"/>
          <w:b/>
          <w:smallCaps/>
        </w:rPr>
        <w:tab/>
      </w:r>
      <w:r w:rsidR="00C57D4E" w:rsidRPr="00E579DD">
        <w:rPr>
          <w:rFonts w:ascii="Garamond" w:hAnsi="Garamond"/>
          <w:b/>
          <w:smallCaps/>
          <w:u w:val="single"/>
        </w:rPr>
        <w:t>Parent/Guardian Information:</w:t>
      </w:r>
    </w:p>
    <w:p w14:paraId="661C5669" w14:textId="77777777" w:rsidR="00C57D4E" w:rsidRDefault="00C57D4E" w:rsidP="005F3C8C">
      <w:pPr>
        <w:jc w:val="both"/>
        <w:rPr>
          <w:rFonts w:ascii="Garamond" w:hAnsi="Garamond"/>
        </w:rPr>
      </w:pPr>
    </w:p>
    <w:p w14:paraId="682BF5D9" w14:textId="77777777" w:rsidR="00755383" w:rsidRDefault="00A27DE9" w:rsidP="005F3C8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755383">
        <w:rPr>
          <w:rFonts w:ascii="Garamond" w:hAnsi="Garamond"/>
          <w:b/>
        </w:rPr>
        <w:t>.</w:t>
      </w:r>
      <w:r w:rsidR="00755383">
        <w:rPr>
          <w:rFonts w:ascii="Garamond" w:hAnsi="Garamond"/>
          <w:b/>
        </w:rPr>
        <w:tab/>
        <w:t>Parent/Guardian #1</w:t>
      </w:r>
    </w:p>
    <w:p w14:paraId="798381C3" w14:textId="77777777" w:rsidR="00755383" w:rsidRDefault="00755383" w:rsidP="005F3C8C">
      <w:pPr>
        <w:jc w:val="both"/>
        <w:rPr>
          <w:rFonts w:ascii="Garamond" w:hAnsi="Garamond"/>
          <w:b/>
        </w:rPr>
      </w:pPr>
    </w:p>
    <w:p w14:paraId="45160050" w14:textId="77777777" w:rsidR="00E91341" w:rsidRDefault="00E91341" w:rsidP="007D7C49">
      <w:pPr>
        <w:spacing w:line="360" w:lineRule="auto"/>
        <w:ind w:right="-720"/>
        <w:rPr>
          <w:rFonts w:ascii="Garamond" w:hAnsi="Garamond"/>
        </w:rPr>
      </w:pPr>
      <w:r>
        <w:rPr>
          <w:rFonts w:ascii="Garamond" w:hAnsi="Garamond"/>
        </w:rPr>
        <w:t xml:space="preserve">Name: 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  <w:t xml:space="preserve">Date of Birth: 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7816DB3F" w14:textId="77777777" w:rsidR="00E91341" w:rsidRDefault="00E91341" w:rsidP="007D7C49">
      <w:pPr>
        <w:spacing w:line="360" w:lineRule="auto"/>
        <w:ind w:right="-720"/>
        <w:rPr>
          <w:rFonts w:ascii="Garamond" w:hAnsi="Garamond"/>
        </w:rPr>
      </w:pPr>
      <w:r>
        <w:rPr>
          <w:rFonts w:ascii="Garamond" w:hAnsi="Garamond"/>
        </w:rPr>
        <w:t>Email:</w:t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  <w:t>Phone Number:</w:t>
      </w:r>
      <w:r w:rsidRPr="00856C71"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1FE5E617" w14:textId="77777777" w:rsidR="00E91341" w:rsidRPr="007D7C49" w:rsidRDefault="00E91341" w:rsidP="00E91341">
      <w:pPr>
        <w:ind w:right="-720"/>
        <w:rPr>
          <w:rFonts w:ascii="Garamond" w:hAnsi="Garamond"/>
          <w:u w:val="single"/>
        </w:rPr>
      </w:pPr>
      <w:r>
        <w:rPr>
          <w:rFonts w:ascii="Garamond" w:hAnsi="Garamond"/>
        </w:rPr>
        <w:t>Address</w:t>
      </w:r>
      <w:r w:rsidR="00EB08E0">
        <w:rPr>
          <w:rFonts w:ascii="Garamond" w:hAnsi="Garamond"/>
        </w:rPr>
        <w:t xml:space="preserve"> </w:t>
      </w:r>
      <w:r w:rsidR="00EB08E0" w:rsidRPr="00EB08E0">
        <w:rPr>
          <w:rFonts w:ascii="Garamond" w:hAnsi="Garamond"/>
          <w:sz w:val="18"/>
          <w:szCs w:val="18"/>
        </w:rPr>
        <w:t xml:space="preserve">(if different from </w:t>
      </w:r>
      <w:proofErr w:type="gramStart"/>
      <w:r w:rsidR="00EB08E0" w:rsidRPr="00EB08E0">
        <w:rPr>
          <w:rFonts w:ascii="Garamond" w:hAnsi="Garamond"/>
          <w:sz w:val="18"/>
          <w:szCs w:val="18"/>
        </w:rPr>
        <w:t>Patient</w:t>
      </w:r>
      <w:proofErr w:type="gramEnd"/>
      <w:r w:rsidR="00EB08E0">
        <w:rPr>
          <w:rFonts w:ascii="Garamond" w:hAnsi="Garamond"/>
        </w:rPr>
        <w:t xml:space="preserve">) </w:t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</w:p>
    <w:p w14:paraId="51B8D0E7" w14:textId="77777777" w:rsidR="00E91341" w:rsidRPr="00002430" w:rsidRDefault="00E91341" w:rsidP="00E91341">
      <w:pPr>
        <w:ind w:right="-720"/>
        <w:jc w:val="center"/>
        <w:rPr>
          <w:rFonts w:ascii="Garamond" w:hAnsi="Garamond"/>
          <w:i/>
          <w:sz w:val="20"/>
          <w:szCs w:val="20"/>
        </w:rPr>
      </w:pPr>
      <w:r w:rsidRPr="00002430">
        <w:rPr>
          <w:rFonts w:ascii="Garamond" w:hAnsi="Garamond"/>
          <w:i/>
          <w:sz w:val="20"/>
          <w:szCs w:val="20"/>
        </w:rPr>
        <w:t>Street/P.O. Box</w:t>
      </w:r>
    </w:p>
    <w:p w14:paraId="3A3311DF" w14:textId="77777777" w:rsidR="00E91341" w:rsidRPr="002C7715" w:rsidRDefault="00E91341" w:rsidP="00E91341">
      <w:pPr>
        <w:ind w:right="-720"/>
        <w:rPr>
          <w:rFonts w:ascii="Garamond" w:hAnsi="Garamond"/>
          <w:b/>
          <w:u w:val="single"/>
        </w:rPr>
      </w:pPr>
      <w:r w:rsidRPr="002C7715">
        <w:rPr>
          <w:rFonts w:ascii="Garamond" w:hAnsi="Garamond"/>
          <w:b/>
        </w:rPr>
        <w:t>____________________________________________________________</w:t>
      </w:r>
      <w:r w:rsidRPr="002C7715">
        <w:rPr>
          <w:rFonts w:ascii="Garamond" w:hAnsi="Garamond"/>
          <w:b/>
          <w:u w:val="single"/>
        </w:rPr>
        <w:tab/>
      </w:r>
      <w:r w:rsidRPr="002C7715">
        <w:rPr>
          <w:rFonts w:ascii="Garamond" w:hAnsi="Garamond"/>
          <w:b/>
          <w:u w:val="single"/>
        </w:rPr>
        <w:tab/>
      </w:r>
      <w:r w:rsidRPr="002C7715">
        <w:rPr>
          <w:rFonts w:ascii="Garamond" w:hAnsi="Garamond"/>
          <w:b/>
          <w:u w:val="single"/>
        </w:rPr>
        <w:tab/>
      </w:r>
    </w:p>
    <w:p w14:paraId="54417DB0" w14:textId="77777777" w:rsidR="00E91341" w:rsidRPr="00002430" w:rsidRDefault="00E91341" w:rsidP="00E91341">
      <w:pPr>
        <w:ind w:right="-720"/>
        <w:jc w:val="center"/>
        <w:rPr>
          <w:rFonts w:ascii="Garamond" w:hAnsi="Garamond"/>
          <w:i/>
          <w:sz w:val="20"/>
          <w:szCs w:val="20"/>
        </w:rPr>
      </w:pPr>
      <w:r w:rsidRPr="00002430">
        <w:rPr>
          <w:rFonts w:ascii="Garamond" w:hAnsi="Garamond"/>
          <w:i/>
          <w:sz w:val="20"/>
          <w:szCs w:val="20"/>
        </w:rPr>
        <w:t>City, State, Zip Code</w:t>
      </w:r>
    </w:p>
    <w:p w14:paraId="6F7FB56E" w14:textId="77777777" w:rsidR="006F67B5" w:rsidRPr="00E91341" w:rsidRDefault="006F67B5" w:rsidP="005F3C8C">
      <w:pPr>
        <w:jc w:val="both"/>
        <w:rPr>
          <w:rFonts w:ascii="Garamond" w:hAnsi="Garamond"/>
        </w:rPr>
      </w:pPr>
    </w:p>
    <w:p w14:paraId="11603DC4" w14:textId="77777777" w:rsidR="00755383" w:rsidRDefault="005F3C8C" w:rsidP="005F3C8C">
      <w:pPr>
        <w:jc w:val="both"/>
        <w:rPr>
          <w:rFonts w:ascii="Garamond" w:hAnsi="Garamond"/>
        </w:rPr>
      </w:pPr>
      <w:r w:rsidRPr="001B7658">
        <w:rPr>
          <w:rFonts w:ascii="Garamond" w:hAnsi="Garamond"/>
          <w:b/>
        </w:rPr>
        <w:t xml:space="preserve">Relationship to </w:t>
      </w:r>
      <w:r w:rsidR="00EB08E0">
        <w:rPr>
          <w:rFonts w:ascii="Garamond" w:hAnsi="Garamond"/>
          <w:b/>
        </w:rPr>
        <w:t>Patient</w:t>
      </w:r>
      <w:r w:rsidRPr="001B7658">
        <w:rPr>
          <w:rFonts w:ascii="Garamond" w:hAnsi="Garamond"/>
          <w:b/>
        </w:rPr>
        <w:t xml:space="preserve"> (check one):</w:t>
      </w:r>
      <w:r w:rsidR="00E91341">
        <w:rPr>
          <w:rFonts w:ascii="Garamond" w:hAnsi="Garamond"/>
          <w:b/>
        </w:rPr>
        <w:t xml:space="preserve">  </w:t>
      </w:r>
      <w:r w:rsidR="00755383">
        <w:rPr>
          <w:rFonts w:ascii="Garamond" w:hAnsi="Garamond"/>
        </w:rPr>
        <w:t>Check the applica</w:t>
      </w:r>
      <w:r w:rsidR="001B7658">
        <w:rPr>
          <w:rFonts w:ascii="Garamond" w:hAnsi="Garamond"/>
        </w:rPr>
        <w:t>ble</w:t>
      </w:r>
      <w:r w:rsidR="00755383">
        <w:rPr>
          <w:rFonts w:ascii="Garamond" w:hAnsi="Garamond"/>
        </w:rPr>
        <w:t xml:space="preserve"> box and provide the requested documentation.</w:t>
      </w:r>
    </w:p>
    <w:p w14:paraId="342E44F9" w14:textId="77777777" w:rsidR="00755383" w:rsidRPr="00755383" w:rsidRDefault="00755383" w:rsidP="005F3C8C">
      <w:pPr>
        <w:jc w:val="both"/>
        <w:rPr>
          <w:rFonts w:ascii="Garamond" w:hAnsi="Garamond"/>
        </w:rPr>
      </w:pPr>
    </w:p>
    <w:p w14:paraId="6E18C3D8" w14:textId="77777777" w:rsidR="005F3C8C" w:rsidRDefault="00755383" w:rsidP="005F3C8C">
      <w:pPr>
        <w:jc w:val="both"/>
        <w:rPr>
          <w:rFonts w:ascii="Garamond" w:hAnsi="Garamond"/>
        </w:rPr>
      </w:pPr>
      <w:r>
        <w:rPr>
          <w:rFonts w:ascii="Arial" w:hAnsi="Arial" w:cs="Arial"/>
        </w:rPr>
        <w:t>□</w:t>
      </w:r>
      <w:r>
        <w:rPr>
          <w:rFonts w:ascii="Garamond" w:hAnsi="Garamond"/>
        </w:rPr>
        <w:tab/>
      </w:r>
      <w:r w:rsidR="005F3C8C">
        <w:rPr>
          <w:rFonts w:ascii="Garamond" w:hAnsi="Garamond"/>
        </w:rPr>
        <w:t xml:space="preserve">Parent </w:t>
      </w:r>
    </w:p>
    <w:p w14:paraId="471E28EF" w14:textId="77777777" w:rsidR="00EB08E0" w:rsidRDefault="00755383" w:rsidP="005F3C8C">
      <w:pPr>
        <w:jc w:val="both"/>
        <w:rPr>
          <w:rFonts w:ascii="Garamond" w:hAnsi="Garamond"/>
        </w:rPr>
      </w:pPr>
      <w:r>
        <w:rPr>
          <w:rFonts w:ascii="Arial" w:hAnsi="Arial" w:cs="Arial"/>
        </w:rPr>
        <w:t>□</w:t>
      </w:r>
      <w:r>
        <w:rPr>
          <w:rFonts w:ascii="Garamond" w:hAnsi="Garamond"/>
        </w:rPr>
        <w:tab/>
      </w:r>
      <w:r w:rsidR="005F3C8C">
        <w:rPr>
          <w:rFonts w:ascii="Garamond" w:hAnsi="Garamond"/>
        </w:rPr>
        <w:t xml:space="preserve">Guardian </w:t>
      </w:r>
      <w:r w:rsidR="005F3C8C" w:rsidRPr="00E91341">
        <w:rPr>
          <w:rFonts w:ascii="Garamond" w:hAnsi="Garamond"/>
        </w:rPr>
        <w:t xml:space="preserve">(* Guardians must provide documentation of </w:t>
      </w:r>
      <w:r w:rsidR="00EB08E0">
        <w:rPr>
          <w:rFonts w:ascii="Garamond" w:hAnsi="Garamond"/>
        </w:rPr>
        <w:t xml:space="preserve">authority as requested by </w:t>
      </w:r>
      <w:r w:rsidR="00EB08E0">
        <w:rPr>
          <w:rFonts w:ascii="Garamond" w:hAnsi="Garamond"/>
        </w:rPr>
        <w:tab/>
      </w:r>
      <w:r w:rsidR="00EB08E0">
        <w:rPr>
          <w:rFonts w:ascii="Garamond" w:hAnsi="Garamond"/>
        </w:rPr>
        <w:tab/>
        <w:t xml:space="preserve">                    UMMS or FPI.)</w:t>
      </w:r>
    </w:p>
    <w:p w14:paraId="6B152F37" w14:textId="77777777" w:rsidR="00002430" w:rsidRDefault="00002430" w:rsidP="00755383">
      <w:pPr>
        <w:jc w:val="both"/>
        <w:rPr>
          <w:rFonts w:ascii="Garamond" w:hAnsi="Garamond"/>
          <w:b/>
        </w:rPr>
      </w:pPr>
    </w:p>
    <w:p w14:paraId="26C13B61" w14:textId="77777777" w:rsidR="00755383" w:rsidRDefault="00A27DE9" w:rsidP="00755383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755383">
        <w:rPr>
          <w:rFonts w:ascii="Garamond" w:hAnsi="Garamond"/>
          <w:b/>
        </w:rPr>
        <w:t>.</w:t>
      </w:r>
      <w:r w:rsidR="00755383">
        <w:rPr>
          <w:rFonts w:ascii="Garamond" w:hAnsi="Garamond"/>
          <w:b/>
        </w:rPr>
        <w:tab/>
        <w:t>Parent/Guardian #2</w:t>
      </w:r>
      <w:r w:rsidR="001B7658">
        <w:rPr>
          <w:rFonts w:ascii="Garamond" w:hAnsi="Garamond"/>
          <w:b/>
        </w:rPr>
        <w:t xml:space="preserve"> (if applicable)</w:t>
      </w:r>
    </w:p>
    <w:p w14:paraId="5E0FCF61" w14:textId="77777777" w:rsidR="00755383" w:rsidRDefault="00755383" w:rsidP="00755383">
      <w:pPr>
        <w:jc w:val="both"/>
        <w:rPr>
          <w:rFonts w:ascii="Garamond" w:hAnsi="Garamond"/>
          <w:b/>
        </w:rPr>
      </w:pPr>
    </w:p>
    <w:p w14:paraId="1F939F98" w14:textId="77777777" w:rsidR="00E91341" w:rsidRDefault="00E91341" w:rsidP="007D7C49">
      <w:pPr>
        <w:spacing w:line="360" w:lineRule="auto"/>
        <w:ind w:right="-720"/>
        <w:rPr>
          <w:rFonts w:ascii="Garamond" w:hAnsi="Garamond"/>
        </w:rPr>
      </w:pPr>
      <w:r>
        <w:rPr>
          <w:rFonts w:ascii="Garamond" w:hAnsi="Garamond"/>
        </w:rPr>
        <w:t xml:space="preserve">Name: 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  <w:t xml:space="preserve">Date of Birth: 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7D5E5E82" w14:textId="77777777" w:rsidR="00E91341" w:rsidRDefault="00E91341" w:rsidP="007D7C49">
      <w:pPr>
        <w:spacing w:line="360" w:lineRule="auto"/>
        <w:ind w:right="-720"/>
        <w:rPr>
          <w:rFonts w:ascii="Garamond" w:hAnsi="Garamond"/>
        </w:rPr>
      </w:pPr>
      <w:r>
        <w:rPr>
          <w:rFonts w:ascii="Garamond" w:hAnsi="Garamond"/>
        </w:rPr>
        <w:t>Email:</w:t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  <w:t>Phone Number:</w:t>
      </w:r>
      <w:r w:rsidRPr="00856C71"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285CAEB1" w14:textId="77777777" w:rsidR="00EB08E0" w:rsidRPr="00856C71" w:rsidRDefault="00EB08E0" w:rsidP="002C7715">
      <w:pPr>
        <w:ind w:right="-720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Address </w:t>
      </w:r>
      <w:r w:rsidRPr="00EB08E0">
        <w:rPr>
          <w:rFonts w:ascii="Garamond" w:hAnsi="Garamond"/>
          <w:sz w:val="18"/>
          <w:szCs w:val="18"/>
        </w:rPr>
        <w:t xml:space="preserve">(if different from </w:t>
      </w:r>
      <w:proofErr w:type="gramStart"/>
      <w:r w:rsidRPr="00EB08E0">
        <w:rPr>
          <w:rFonts w:ascii="Garamond" w:hAnsi="Garamond"/>
          <w:sz w:val="18"/>
          <w:szCs w:val="18"/>
        </w:rPr>
        <w:t>Patient</w:t>
      </w:r>
      <w:proofErr w:type="gramEnd"/>
      <w:r>
        <w:rPr>
          <w:rFonts w:ascii="Garamond" w:hAnsi="Garamond"/>
        </w:rPr>
        <w:t xml:space="preserve">) </w:t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7D7C49">
        <w:rPr>
          <w:rFonts w:ascii="Garamond" w:hAnsi="Garamond"/>
          <w:u w:val="single"/>
        </w:rPr>
        <w:tab/>
      </w:r>
      <w:r w:rsidR="002C7715">
        <w:rPr>
          <w:rFonts w:ascii="Garamond" w:hAnsi="Garamond"/>
          <w:u w:val="single"/>
        </w:rPr>
        <w:tab/>
      </w:r>
    </w:p>
    <w:p w14:paraId="06A693BF" w14:textId="77777777" w:rsidR="00EB08E0" w:rsidRPr="00002430" w:rsidRDefault="00EB08E0" w:rsidP="002C7715">
      <w:pPr>
        <w:jc w:val="center"/>
        <w:rPr>
          <w:rFonts w:ascii="Garamond" w:hAnsi="Garamond"/>
          <w:i/>
          <w:sz w:val="20"/>
          <w:szCs w:val="20"/>
        </w:rPr>
      </w:pPr>
      <w:r w:rsidRPr="00002430">
        <w:rPr>
          <w:rFonts w:ascii="Garamond" w:hAnsi="Garamond"/>
          <w:i/>
          <w:sz w:val="20"/>
          <w:szCs w:val="20"/>
        </w:rPr>
        <w:t>Street/P.O. Box</w:t>
      </w:r>
    </w:p>
    <w:p w14:paraId="3F7EB8E4" w14:textId="77777777" w:rsidR="00EB08E0" w:rsidRPr="002C7715" w:rsidRDefault="00EB08E0" w:rsidP="00EB08E0">
      <w:pPr>
        <w:ind w:right="-720"/>
        <w:rPr>
          <w:rFonts w:ascii="Garamond" w:hAnsi="Garamond"/>
          <w:b/>
          <w:u w:val="single"/>
        </w:rPr>
      </w:pPr>
      <w:r w:rsidRPr="002C7715">
        <w:rPr>
          <w:rFonts w:ascii="Garamond" w:hAnsi="Garamond"/>
          <w:b/>
        </w:rPr>
        <w:t>____________________________________________________________</w:t>
      </w:r>
      <w:r w:rsidRPr="002C7715">
        <w:rPr>
          <w:rFonts w:ascii="Garamond" w:hAnsi="Garamond"/>
          <w:b/>
          <w:u w:val="single"/>
        </w:rPr>
        <w:tab/>
      </w:r>
      <w:r w:rsidRPr="002C7715">
        <w:rPr>
          <w:rFonts w:ascii="Garamond" w:hAnsi="Garamond"/>
          <w:b/>
          <w:u w:val="single"/>
        </w:rPr>
        <w:tab/>
      </w:r>
      <w:r w:rsidRPr="002C7715">
        <w:rPr>
          <w:rFonts w:ascii="Garamond" w:hAnsi="Garamond"/>
          <w:b/>
          <w:u w:val="single"/>
        </w:rPr>
        <w:tab/>
      </w:r>
    </w:p>
    <w:p w14:paraId="7B87C6A3" w14:textId="77777777" w:rsidR="002B6542" w:rsidRPr="007D7C49" w:rsidRDefault="00E91341" w:rsidP="007D7C49">
      <w:pPr>
        <w:ind w:right="-720"/>
        <w:jc w:val="center"/>
        <w:rPr>
          <w:rFonts w:ascii="Garamond" w:hAnsi="Garamond"/>
          <w:i/>
          <w:sz w:val="20"/>
          <w:szCs w:val="20"/>
        </w:rPr>
      </w:pPr>
      <w:r w:rsidRPr="00002430">
        <w:rPr>
          <w:rFonts w:ascii="Garamond" w:hAnsi="Garamond"/>
          <w:i/>
          <w:sz w:val="20"/>
          <w:szCs w:val="20"/>
        </w:rPr>
        <w:t>City, State, Zip Code</w:t>
      </w:r>
    </w:p>
    <w:p w14:paraId="22DC43D1" w14:textId="77777777" w:rsidR="007D7C49" w:rsidRDefault="007D7C49" w:rsidP="001B7658">
      <w:pPr>
        <w:jc w:val="both"/>
        <w:rPr>
          <w:rFonts w:ascii="Garamond" w:hAnsi="Garamond"/>
          <w:b/>
        </w:rPr>
      </w:pPr>
    </w:p>
    <w:p w14:paraId="77227247" w14:textId="77777777" w:rsidR="001B7658" w:rsidRDefault="001B7658" w:rsidP="002C7715">
      <w:pPr>
        <w:jc w:val="both"/>
        <w:rPr>
          <w:rFonts w:ascii="Garamond" w:hAnsi="Garamond"/>
        </w:rPr>
      </w:pPr>
      <w:r w:rsidRPr="001B7658">
        <w:rPr>
          <w:rFonts w:ascii="Garamond" w:hAnsi="Garamond"/>
          <w:b/>
        </w:rPr>
        <w:t xml:space="preserve">Relationship to </w:t>
      </w:r>
      <w:r w:rsidR="00EB08E0">
        <w:rPr>
          <w:rFonts w:ascii="Garamond" w:hAnsi="Garamond"/>
          <w:b/>
        </w:rPr>
        <w:t>Patient</w:t>
      </w:r>
      <w:r w:rsidRPr="001B7658">
        <w:rPr>
          <w:rFonts w:ascii="Garamond" w:hAnsi="Garamond"/>
          <w:b/>
        </w:rPr>
        <w:t xml:space="preserve"> (check one):</w:t>
      </w:r>
      <w:r>
        <w:rPr>
          <w:rFonts w:ascii="Garamond" w:hAnsi="Garamond"/>
          <w:b/>
        </w:rPr>
        <w:t xml:space="preserve">  </w:t>
      </w:r>
      <w:r>
        <w:rPr>
          <w:rFonts w:ascii="Garamond" w:hAnsi="Garamond"/>
        </w:rPr>
        <w:t>Check the applicable box and provide the requested documentation.</w:t>
      </w:r>
    </w:p>
    <w:p w14:paraId="7F870753" w14:textId="77777777" w:rsidR="00755383" w:rsidRPr="00755383" w:rsidRDefault="00755383" w:rsidP="00755383">
      <w:pPr>
        <w:jc w:val="both"/>
        <w:rPr>
          <w:rFonts w:ascii="Garamond" w:hAnsi="Garamond"/>
        </w:rPr>
      </w:pPr>
    </w:p>
    <w:p w14:paraId="7A30ECF7" w14:textId="77777777" w:rsidR="00755383" w:rsidRDefault="00755383" w:rsidP="002C7715">
      <w:pPr>
        <w:jc w:val="both"/>
        <w:rPr>
          <w:rFonts w:ascii="Garamond" w:hAnsi="Garamond"/>
        </w:rPr>
      </w:pPr>
      <w:r>
        <w:rPr>
          <w:rFonts w:ascii="Arial" w:hAnsi="Arial" w:cs="Arial"/>
        </w:rPr>
        <w:t>□</w:t>
      </w:r>
      <w:r>
        <w:rPr>
          <w:rFonts w:ascii="Garamond" w:hAnsi="Garamond"/>
        </w:rPr>
        <w:tab/>
        <w:t xml:space="preserve">Parent </w:t>
      </w:r>
    </w:p>
    <w:p w14:paraId="41FFBCA3" w14:textId="77777777" w:rsidR="00C57D4E" w:rsidRPr="007D7C49" w:rsidRDefault="00EB08E0" w:rsidP="002C7715">
      <w:pPr>
        <w:jc w:val="both"/>
        <w:rPr>
          <w:rFonts w:ascii="Garamond" w:hAnsi="Garamond"/>
        </w:rPr>
      </w:pPr>
      <w:r>
        <w:rPr>
          <w:rFonts w:ascii="Arial" w:hAnsi="Arial" w:cs="Arial"/>
        </w:rPr>
        <w:t>□</w:t>
      </w:r>
      <w:r>
        <w:rPr>
          <w:rFonts w:ascii="Garamond" w:hAnsi="Garamond"/>
        </w:rPr>
        <w:tab/>
        <w:t xml:space="preserve">Guardian </w:t>
      </w:r>
      <w:r w:rsidRPr="00E91341">
        <w:rPr>
          <w:rFonts w:ascii="Garamond" w:hAnsi="Garamond"/>
        </w:rPr>
        <w:t xml:space="preserve">(* Guardians must provide documentation of </w:t>
      </w:r>
      <w:r>
        <w:rPr>
          <w:rFonts w:ascii="Garamond" w:hAnsi="Garamond"/>
        </w:rPr>
        <w:t xml:space="preserve">authority as requested by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UMMS or FPI.)</w:t>
      </w:r>
    </w:p>
    <w:p w14:paraId="0AF48B44" w14:textId="77777777" w:rsidR="00E579DD" w:rsidRDefault="007D7C49" w:rsidP="005F3C8C">
      <w:pPr>
        <w:jc w:val="both"/>
        <w:rPr>
          <w:rFonts w:ascii="Garamond" w:hAnsi="Garamond"/>
          <w:b/>
          <w:smallCaps/>
          <w:u w:val="single"/>
        </w:rPr>
      </w:pPr>
      <w:r>
        <w:rPr>
          <w:rFonts w:ascii="Garamond" w:hAnsi="Garamond"/>
          <w:b/>
        </w:rPr>
        <w:br w:type="page"/>
      </w:r>
      <w:r w:rsidR="00E91341">
        <w:rPr>
          <w:rFonts w:ascii="Garamond" w:hAnsi="Garamond"/>
          <w:b/>
          <w:smallCaps/>
        </w:rPr>
        <w:lastRenderedPageBreak/>
        <w:t>III</w:t>
      </w:r>
      <w:r w:rsidR="00755383" w:rsidRPr="00755383">
        <w:rPr>
          <w:rFonts w:ascii="Garamond" w:hAnsi="Garamond"/>
          <w:b/>
          <w:smallCaps/>
        </w:rPr>
        <w:t>.</w:t>
      </w:r>
      <w:r w:rsidR="00755383" w:rsidRPr="00755383">
        <w:rPr>
          <w:rFonts w:ascii="Garamond" w:hAnsi="Garamond"/>
          <w:b/>
          <w:smallCaps/>
        </w:rPr>
        <w:tab/>
      </w:r>
      <w:r w:rsidR="00E579DD" w:rsidRPr="00E579DD">
        <w:rPr>
          <w:rFonts w:ascii="Garamond" w:hAnsi="Garamond"/>
          <w:b/>
          <w:smallCaps/>
          <w:u w:val="single"/>
        </w:rPr>
        <w:t>Certifications and Consents</w:t>
      </w:r>
    </w:p>
    <w:p w14:paraId="628F5F35" w14:textId="77777777" w:rsidR="00EB08E0" w:rsidRPr="00EB08E0" w:rsidRDefault="00EB08E0" w:rsidP="005F3C8C">
      <w:pPr>
        <w:jc w:val="both"/>
        <w:rPr>
          <w:rFonts w:ascii="Garamond" w:hAnsi="Garamond"/>
          <w:b/>
          <w:smallCaps/>
        </w:rPr>
      </w:pPr>
    </w:p>
    <w:p w14:paraId="3144543D" w14:textId="77777777" w:rsidR="00EB08E0" w:rsidRPr="00EB08E0" w:rsidRDefault="00265A25" w:rsidP="00EB08E0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For</w:t>
      </w:r>
      <w:r w:rsidR="00EB08E0" w:rsidRPr="00EB08E0">
        <w:rPr>
          <w:rFonts w:ascii="Garamond" w:hAnsi="Garamond"/>
          <w:b/>
          <w:u w:val="single"/>
        </w:rPr>
        <w:t xml:space="preserve"> Parents/Guardians of ALL </w:t>
      </w:r>
      <w:r w:rsidR="002C7715">
        <w:rPr>
          <w:rFonts w:ascii="Garamond" w:hAnsi="Garamond"/>
          <w:b/>
          <w:u w:val="single"/>
        </w:rPr>
        <w:t>Minor</w:t>
      </w:r>
      <w:r w:rsidR="00A04AB4">
        <w:rPr>
          <w:rFonts w:ascii="Garamond" w:hAnsi="Garamond"/>
          <w:b/>
          <w:u w:val="single"/>
        </w:rPr>
        <w:t xml:space="preserve"> Patients</w:t>
      </w:r>
    </w:p>
    <w:p w14:paraId="256075CA" w14:textId="77777777" w:rsidR="00EB08E0" w:rsidRDefault="00EB08E0" w:rsidP="005F3C8C">
      <w:pPr>
        <w:jc w:val="both"/>
        <w:rPr>
          <w:rFonts w:ascii="Garamond" w:hAnsi="Garamond"/>
          <w:b/>
        </w:rPr>
      </w:pPr>
    </w:p>
    <w:p w14:paraId="009380C2" w14:textId="77777777" w:rsidR="00EB08E0" w:rsidRDefault="00A27DE9" w:rsidP="005F3C8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755383">
        <w:rPr>
          <w:rFonts w:ascii="Garamond" w:hAnsi="Garamond"/>
          <w:b/>
        </w:rPr>
        <w:t>.</w:t>
      </w:r>
      <w:r w:rsidR="00755383">
        <w:rPr>
          <w:rFonts w:ascii="Garamond" w:hAnsi="Garamond"/>
          <w:b/>
        </w:rPr>
        <w:tab/>
      </w:r>
      <w:r w:rsidR="00E579DD" w:rsidRPr="00E579DD">
        <w:rPr>
          <w:rFonts w:ascii="Garamond" w:hAnsi="Garamond"/>
          <w:b/>
        </w:rPr>
        <w:t>Pare</w:t>
      </w:r>
      <w:r w:rsidR="00E579DD">
        <w:rPr>
          <w:rFonts w:ascii="Garamond" w:hAnsi="Garamond"/>
          <w:b/>
        </w:rPr>
        <w:t>nt/Guardian</w:t>
      </w:r>
      <w:r w:rsidR="007D7C49">
        <w:rPr>
          <w:rFonts w:ascii="Garamond" w:hAnsi="Garamond"/>
          <w:b/>
        </w:rPr>
        <w:t>’</w:t>
      </w:r>
      <w:r w:rsidR="00C91642">
        <w:rPr>
          <w:rFonts w:ascii="Garamond" w:hAnsi="Garamond"/>
          <w:b/>
        </w:rPr>
        <w:t>s</w:t>
      </w:r>
      <w:r w:rsidR="00E579DD">
        <w:rPr>
          <w:rFonts w:ascii="Garamond" w:hAnsi="Garamond"/>
          <w:b/>
        </w:rPr>
        <w:t xml:space="preserve"> </w:t>
      </w:r>
      <w:r w:rsidR="00E579DD" w:rsidRPr="00E579DD">
        <w:rPr>
          <w:rFonts w:ascii="Garamond" w:hAnsi="Garamond"/>
          <w:b/>
        </w:rPr>
        <w:t>Certification</w:t>
      </w:r>
      <w:r w:rsidR="00EB08E0">
        <w:rPr>
          <w:rFonts w:ascii="Garamond" w:hAnsi="Garamond"/>
          <w:b/>
        </w:rPr>
        <w:t>:</w:t>
      </w:r>
      <w:r w:rsidR="00E579DD" w:rsidRPr="00E579DD">
        <w:rPr>
          <w:rFonts w:ascii="Garamond" w:hAnsi="Garamond"/>
          <w:b/>
        </w:rPr>
        <w:t xml:space="preserve"> </w:t>
      </w:r>
    </w:p>
    <w:p w14:paraId="35BF32B2" w14:textId="77777777" w:rsidR="00A93255" w:rsidRDefault="00A93255" w:rsidP="005F3C8C">
      <w:pPr>
        <w:jc w:val="both"/>
        <w:rPr>
          <w:rFonts w:ascii="Garamond" w:hAnsi="Garamond"/>
        </w:rPr>
      </w:pPr>
    </w:p>
    <w:p w14:paraId="0308B48E" w14:textId="689DAE73" w:rsidR="005F3C8C" w:rsidRDefault="000F0255" w:rsidP="005F3C8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have </w:t>
      </w:r>
      <w:r w:rsidR="005F3C8C">
        <w:rPr>
          <w:rFonts w:ascii="Garamond" w:hAnsi="Garamond"/>
        </w:rPr>
        <w:t xml:space="preserve">read, </w:t>
      </w:r>
      <w:r>
        <w:rPr>
          <w:rFonts w:ascii="Garamond" w:hAnsi="Garamond"/>
        </w:rPr>
        <w:t xml:space="preserve">understand </w:t>
      </w:r>
      <w:r w:rsidR="005F3C8C">
        <w:rPr>
          <w:rFonts w:ascii="Garamond" w:hAnsi="Garamond"/>
        </w:rPr>
        <w:t xml:space="preserve">and </w:t>
      </w:r>
      <w:r w:rsidR="00C13F31">
        <w:rPr>
          <w:rFonts w:ascii="Garamond" w:hAnsi="Garamond"/>
        </w:rPr>
        <w:t>agree to</w:t>
      </w:r>
      <w:r w:rsidR="005F3C8C">
        <w:rPr>
          <w:rFonts w:ascii="Garamond" w:hAnsi="Garamond"/>
        </w:rPr>
        <w:t xml:space="preserve"> </w:t>
      </w:r>
      <w:r w:rsidR="00E25767">
        <w:rPr>
          <w:rFonts w:ascii="Garamond" w:hAnsi="Garamond"/>
        </w:rPr>
        <w:t>this</w:t>
      </w:r>
      <w:r>
        <w:rPr>
          <w:rFonts w:ascii="Garamond" w:hAnsi="Garamond"/>
        </w:rPr>
        <w:t xml:space="preserve"> </w:t>
      </w:r>
      <w:r w:rsidR="00567501">
        <w:rPr>
          <w:rFonts w:ascii="Garamond" w:hAnsi="Garamond"/>
        </w:rPr>
        <w:t>MyChart</w:t>
      </w:r>
      <w:r w:rsidR="00BA2292">
        <w:rPr>
          <w:rFonts w:ascii="Garamond" w:hAnsi="Garamond"/>
        </w:rPr>
        <w:t xml:space="preserve"> </w:t>
      </w:r>
      <w:r w:rsidRPr="00E91341">
        <w:rPr>
          <w:rFonts w:ascii="Garamond" w:hAnsi="Garamond"/>
          <w:u w:val="single"/>
        </w:rPr>
        <w:t xml:space="preserve">Terms </w:t>
      </w:r>
      <w:r w:rsidR="00DB486D" w:rsidRPr="00E91341">
        <w:rPr>
          <w:rFonts w:ascii="Garamond" w:hAnsi="Garamond"/>
          <w:u w:val="single"/>
        </w:rPr>
        <w:t xml:space="preserve">and Conditions </w:t>
      </w:r>
      <w:r w:rsidRPr="00E91341">
        <w:rPr>
          <w:rFonts w:ascii="Garamond" w:hAnsi="Garamond"/>
          <w:u w:val="single"/>
        </w:rPr>
        <w:t xml:space="preserve">of </w:t>
      </w:r>
      <w:r w:rsidR="00BD5444">
        <w:rPr>
          <w:rFonts w:ascii="Garamond" w:hAnsi="Garamond"/>
          <w:u w:val="single"/>
        </w:rPr>
        <w:t>Parent/Guardian and Minor</w:t>
      </w:r>
      <w:r w:rsidR="00EB08E0">
        <w:rPr>
          <w:rFonts w:ascii="Garamond" w:hAnsi="Garamond"/>
          <w:u w:val="single"/>
        </w:rPr>
        <w:t xml:space="preserve"> Patient Access</w:t>
      </w:r>
      <w:r w:rsidR="00EB08E0">
        <w:rPr>
          <w:rFonts w:ascii="Garamond" w:hAnsi="Garamond"/>
        </w:rPr>
        <w:t>.  I certify that I am the P</w:t>
      </w:r>
      <w:r>
        <w:rPr>
          <w:rFonts w:ascii="Garamond" w:hAnsi="Garamond"/>
        </w:rPr>
        <w:t xml:space="preserve">arent or Guardian of the </w:t>
      </w:r>
      <w:r w:rsidR="00265A25">
        <w:rPr>
          <w:rFonts w:ascii="Garamond" w:hAnsi="Garamond"/>
        </w:rPr>
        <w:t>patient</w:t>
      </w:r>
      <w:r>
        <w:rPr>
          <w:rFonts w:ascii="Garamond" w:hAnsi="Garamond"/>
        </w:rPr>
        <w:t xml:space="preserve"> named above and </w:t>
      </w:r>
      <w:r w:rsidRPr="00DB486D">
        <w:rPr>
          <w:rFonts w:ascii="Garamond" w:hAnsi="Garamond"/>
        </w:rPr>
        <w:t xml:space="preserve">I hereby request access to such </w:t>
      </w:r>
      <w:r w:rsidR="00265A25">
        <w:rPr>
          <w:rFonts w:ascii="Garamond" w:hAnsi="Garamond"/>
        </w:rPr>
        <w:t>patient</w:t>
      </w:r>
      <w:r w:rsidR="007D7C49">
        <w:rPr>
          <w:rFonts w:ascii="Garamond" w:hAnsi="Garamond"/>
        </w:rPr>
        <w:t>’</w:t>
      </w:r>
      <w:r w:rsidR="00265A25">
        <w:rPr>
          <w:rFonts w:ascii="Garamond" w:hAnsi="Garamond"/>
        </w:rPr>
        <w:t xml:space="preserve">s </w:t>
      </w:r>
      <w:r w:rsidR="00567501">
        <w:rPr>
          <w:rFonts w:ascii="Garamond" w:hAnsi="Garamond"/>
        </w:rPr>
        <w:t>MyChart</w:t>
      </w:r>
      <w:r w:rsidR="00265A25">
        <w:rPr>
          <w:rFonts w:ascii="Garamond" w:hAnsi="Garamond"/>
        </w:rPr>
        <w:t xml:space="preserve"> Information.</w:t>
      </w:r>
      <w:r w:rsidR="005F3C8C" w:rsidRPr="00DB486D">
        <w:rPr>
          <w:rFonts w:ascii="Garamond" w:hAnsi="Garamond"/>
        </w:rPr>
        <w:t xml:space="preserve">  </w:t>
      </w:r>
    </w:p>
    <w:p w14:paraId="00035B05" w14:textId="77777777" w:rsidR="001B7658" w:rsidRPr="000F0255" w:rsidRDefault="001B7658" w:rsidP="005F3C8C">
      <w:pPr>
        <w:jc w:val="both"/>
        <w:rPr>
          <w:rFonts w:ascii="Garamond" w:hAnsi="Garamond"/>
        </w:rPr>
      </w:pPr>
    </w:p>
    <w:p w14:paraId="1BC78179" w14:textId="77777777" w:rsidR="000F0255" w:rsidRDefault="00E579DD" w:rsidP="005F3C8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____________________________________________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__________________</w:t>
      </w:r>
    </w:p>
    <w:p w14:paraId="4FBEC156" w14:textId="77777777" w:rsidR="00E579DD" w:rsidRPr="00E579DD" w:rsidRDefault="00E579DD" w:rsidP="005F3C8C">
      <w:p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Signature of Parent/Guardian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Date</w:t>
      </w:r>
    </w:p>
    <w:p w14:paraId="640BED1C" w14:textId="77777777" w:rsidR="000F0255" w:rsidRDefault="000F0255" w:rsidP="005F3C8C">
      <w:pPr>
        <w:jc w:val="both"/>
        <w:rPr>
          <w:rFonts w:ascii="Garamond" w:hAnsi="Garamond"/>
          <w:b/>
          <w:u w:val="single"/>
        </w:rPr>
      </w:pPr>
    </w:p>
    <w:p w14:paraId="38944874" w14:textId="77777777" w:rsidR="00EB08E0" w:rsidRDefault="00EB08E0" w:rsidP="005F3C8C">
      <w:pPr>
        <w:jc w:val="both"/>
        <w:rPr>
          <w:rFonts w:ascii="Garamond" w:hAnsi="Garamond"/>
          <w:b/>
          <w:u w:val="single"/>
        </w:rPr>
      </w:pPr>
    </w:p>
    <w:p w14:paraId="2BAC5898" w14:textId="77777777" w:rsidR="00EB08E0" w:rsidRPr="00EB08E0" w:rsidRDefault="00265A25" w:rsidP="00EB08E0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For</w:t>
      </w:r>
      <w:r w:rsidR="00EB08E0" w:rsidRPr="00EB08E0">
        <w:rPr>
          <w:rFonts w:ascii="Garamond" w:hAnsi="Garamond"/>
          <w:b/>
          <w:u w:val="single"/>
        </w:rPr>
        <w:t xml:space="preserve"> Parents/Guardians of </w:t>
      </w:r>
      <w:r w:rsidR="002C7715">
        <w:rPr>
          <w:rFonts w:ascii="Garamond" w:hAnsi="Garamond"/>
          <w:b/>
          <w:u w:val="single"/>
        </w:rPr>
        <w:t>Minor</w:t>
      </w:r>
      <w:r w:rsidR="00A04AB4">
        <w:rPr>
          <w:rFonts w:ascii="Garamond" w:hAnsi="Garamond"/>
          <w:b/>
          <w:u w:val="single"/>
        </w:rPr>
        <w:t xml:space="preserve"> Patients</w:t>
      </w:r>
      <w:r w:rsidR="00EB08E0">
        <w:rPr>
          <w:rFonts w:ascii="Garamond" w:hAnsi="Garamond"/>
          <w:b/>
          <w:u w:val="single"/>
        </w:rPr>
        <w:t xml:space="preserve"> Ages 12-17</w:t>
      </w:r>
    </w:p>
    <w:p w14:paraId="0DCF7984" w14:textId="77777777" w:rsidR="00DB486D" w:rsidRDefault="00DB486D" w:rsidP="005F3C8C">
      <w:pPr>
        <w:jc w:val="both"/>
        <w:rPr>
          <w:rFonts w:ascii="Garamond" w:hAnsi="Garamond"/>
          <w:b/>
        </w:rPr>
      </w:pPr>
    </w:p>
    <w:p w14:paraId="6B757C91" w14:textId="4C4594A1" w:rsidR="000F0255" w:rsidRPr="00E579DD" w:rsidRDefault="00A27DE9" w:rsidP="00A93255">
      <w:pPr>
        <w:ind w:left="720" w:hanging="7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755383">
        <w:rPr>
          <w:rFonts w:ascii="Garamond" w:hAnsi="Garamond"/>
          <w:b/>
        </w:rPr>
        <w:t>.</w:t>
      </w:r>
      <w:r w:rsidR="00755383">
        <w:rPr>
          <w:rFonts w:ascii="Garamond" w:hAnsi="Garamond"/>
          <w:b/>
        </w:rPr>
        <w:tab/>
      </w:r>
      <w:r w:rsidR="00E579DD">
        <w:rPr>
          <w:rFonts w:ascii="Garamond" w:hAnsi="Garamond"/>
          <w:b/>
        </w:rPr>
        <w:t>Parent/Guardian</w:t>
      </w:r>
      <w:r w:rsidR="007D7C49">
        <w:rPr>
          <w:rFonts w:ascii="Garamond" w:hAnsi="Garamond"/>
          <w:b/>
        </w:rPr>
        <w:t>’</w:t>
      </w:r>
      <w:r w:rsidR="00C91642">
        <w:rPr>
          <w:rFonts w:ascii="Garamond" w:hAnsi="Garamond"/>
          <w:b/>
        </w:rPr>
        <w:t>s</w:t>
      </w:r>
      <w:r w:rsidR="00E579DD">
        <w:rPr>
          <w:rFonts w:ascii="Garamond" w:hAnsi="Garamond"/>
          <w:b/>
        </w:rPr>
        <w:t xml:space="preserve"> Consent to </w:t>
      </w:r>
      <w:r w:rsidR="002C7715">
        <w:rPr>
          <w:rFonts w:ascii="Garamond" w:hAnsi="Garamond"/>
          <w:b/>
        </w:rPr>
        <w:t>Minor</w:t>
      </w:r>
      <w:r w:rsidR="00A04AB4">
        <w:rPr>
          <w:rFonts w:ascii="Garamond" w:hAnsi="Garamond"/>
          <w:b/>
        </w:rPr>
        <w:t xml:space="preserve"> Patient</w:t>
      </w:r>
      <w:r w:rsidR="007D7C49">
        <w:rPr>
          <w:rFonts w:ascii="Garamond" w:hAnsi="Garamond"/>
          <w:b/>
        </w:rPr>
        <w:t>’</w:t>
      </w:r>
      <w:r w:rsidR="00A04AB4">
        <w:rPr>
          <w:rFonts w:ascii="Garamond" w:hAnsi="Garamond"/>
          <w:b/>
        </w:rPr>
        <w:t>s</w:t>
      </w:r>
      <w:r w:rsidR="006F67B5" w:rsidRPr="00E579DD">
        <w:rPr>
          <w:rFonts w:ascii="Garamond" w:hAnsi="Garamond"/>
          <w:b/>
        </w:rPr>
        <w:t xml:space="preserve"> Access to</w:t>
      </w:r>
      <w:r w:rsidR="00C91642">
        <w:rPr>
          <w:rFonts w:ascii="Garamond" w:hAnsi="Garamond"/>
          <w:b/>
        </w:rPr>
        <w:t xml:space="preserve"> </w:t>
      </w:r>
      <w:r w:rsidR="00567501">
        <w:rPr>
          <w:rFonts w:ascii="Garamond" w:hAnsi="Garamond"/>
          <w:b/>
        </w:rPr>
        <w:t>MyChart</w:t>
      </w:r>
      <w:r w:rsidR="00EB08E0">
        <w:rPr>
          <w:rFonts w:ascii="Garamond" w:hAnsi="Garamond"/>
          <w:b/>
        </w:rPr>
        <w:t xml:space="preserve"> </w:t>
      </w:r>
      <w:r w:rsidR="006F67B5" w:rsidRPr="00E579DD">
        <w:rPr>
          <w:rFonts w:ascii="Garamond" w:hAnsi="Garamond"/>
          <w:b/>
        </w:rPr>
        <w:t>Information</w:t>
      </w:r>
      <w:r w:rsidR="00895CE9" w:rsidRPr="00E579DD">
        <w:rPr>
          <w:rFonts w:ascii="Garamond" w:hAnsi="Garamond"/>
          <w:b/>
        </w:rPr>
        <w:t>:</w:t>
      </w:r>
    </w:p>
    <w:p w14:paraId="1538A8AF" w14:textId="77777777" w:rsidR="00A93255" w:rsidRDefault="00A93255" w:rsidP="005F3C8C">
      <w:pPr>
        <w:jc w:val="both"/>
        <w:rPr>
          <w:rFonts w:ascii="Garamond" w:hAnsi="Garamond"/>
        </w:rPr>
      </w:pPr>
    </w:p>
    <w:p w14:paraId="39AC0B87" w14:textId="3CBEAFBC" w:rsidR="006F67B5" w:rsidRPr="000F0255" w:rsidRDefault="00C13F31" w:rsidP="005F3C8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have read, understand and agree to </w:t>
      </w:r>
      <w:r w:rsidR="00E579DD">
        <w:rPr>
          <w:rFonts w:ascii="Garamond" w:hAnsi="Garamond"/>
        </w:rPr>
        <w:t>th</w:t>
      </w:r>
      <w:r w:rsidR="00E25767">
        <w:rPr>
          <w:rFonts w:ascii="Garamond" w:hAnsi="Garamond"/>
        </w:rPr>
        <w:t>is</w:t>
      </w:r>
      <w:r w:rsidR="00E579DD">
        <w:rPr>
          <w:rFonts w:ascii="Garamond" w:hAnsi="Garamond"/>
        </w:rPr>
        <w:t xml:space="preserve"> </w:t>
      </w:r>
      <w:r w:rsidR="00567501">
        <w:rPr>
          <w:rFonts w:ascii="Garamond" w:hAnsi="Garamond"/>
        </w:rPr>
        <w:t>MyChart</w:t>
      </w:r>
      <w:r w:rsidR="00BA2292">
        <w:rPr>
          <w:rFonts w:ascii="Garamond" w:hAnsi="Garamond"/>
        </w:rPr>
        <w:t xml:space="preserve"> </w:t>
      </w:r>
      <w:r w:rsidR="00EB08E0" w:rsidRPr="00E91341">
        <w:rPr>
          <w:rFonts w:ascii="Garamond" w:hAnsi="Garamond"/>
          <w:u w:val="single"/>
        </w:rPr>
        <w:t xml:space="preserve">Terms and Conditions of </w:t>
      </w:r>
      <w:r w:rsidR="002C7715">
        <w:rPr>
          <w:rFonts w:ascii="Garamond" w:hAnsi="Garamond"/>
          <w:u w:val="single"/>
        </w:rPr>
        <w:t>Parent/Guardian and Minor</w:t>
      </w:r>
      <w:r w:rsidR="00EB08E0">
        <w:rPr>
          <w:rFonts w:ascii="Garamond" w:hAnsi="Garamond"/>
          <w:u w:val="single"/>
        </w:rPr>
        <w:t xml:space="preserve"> Patient Access</w:t>
      </w:r>
      <w:r w:rsidR="001B7658">
        <w:rPr>
          <w:rFonts w:ascii="Garamond" w:hAnsi="Garamond"/>
        </w:rPr>
        <w:t xml:space="preserve">.  </w:t>
      </w:r>
      <w:r w:rsidR="00895CE9" w:rsidRPr="000F0255">
        <w:rPr>
          <w:rFonts w:ascii="Garamond" w:hAnsi="Garamond"/>
        </w:rPr>
        <w:t xml:space="preserve">As the </w:t>
      </w:r>
      <w:r w:rsidR="00EB08E0">
        <w:rPr>
          <w:rFonts w:ascii="Garamond" w:hAnsi="Garamond"/>
        </w:rPr>
        <w:t>P</w:t>
      </w:r>
      <w:r w:rsidR="00895CE9" w:rsidRPr="000F0255">
        <w:rPr>
          <w:rFonts w:ascii="Garamond" w:hAnsi="Garamond"/>
        </w:rPr>
        <w:t xml:space="preserve">arent/Guardian of the </w:t>
      </w:r>
      <w:proofErr w:type="gramStart"/>
      <w:r w:rsidR="00895CE9" w:rsidRPr="000F0255">
        <w:rPr>
          <w:rFonts w:ascii="Garamond" w:hAnsi="Garamond"/>
        </w:rPr>
        <w:t>above named</w:t>
      </w:r>
      <w:proofErr w:type="gramEnd"/>
      <w:r w:rsidR="00895CE9" w:rsidRPr="000F0255">
        <w:rPr>
          <w:rFonts w:ascii="Garamond" w:hAnsi="Garamond"/>
        </w:rPr>
        <w:t xml:space="preserve"> </w:t>
      </w:r>
      <w:r w:rsidR="00EB08E0">
        <w:rPr>
          <w:rFonts w:ascii="Garamond" w:hAnsi="Garamond"/>
        </w:rPr>
        <w:t>patient</w:t>
      </w:r>
      <w:r w:rsidR="00895CE9" w:rsidRPr="000F0255">
        <w:rPr>
          <w:rFonts w:ascii="Garamond" w:hAnsi="Garamond"/>
        </w:rPr>
        <w:t xml:space="preserve">, I </w:t>
      </w:r>
      <w:r w:rsidR="00265A25">
        <w:rPr>
          <w:rFonts w:ascii="Garamond" w:hAnsi="Garamond"/>
        </w:rPr>
        <w:t>consent</w:t>
      </w:r>
      <w:r w:rsidR="00895CE9" w:rsidRPr="000F0255">
        <w:rPr>
          <w:rFonts w:ascii="Garamond" w:hAnsi="Garamond"/>
        </w:rPr>
        <w:t xml:space="preserve"> </w:t>
      </w:r>
      <w:r w:rsidR="008C0E67">
        <w:rPr>
          <w:rFonts w:ascii="Garamond" w:hAnsi="Garamond"/>
        </w:rPr>
        <w:t xml:space="preserve">to </w:t>
      </w:r>
      <w:r w:rsidR="00895CE9" w:rsidRPr="000F0255">
        <w:rPr>
          <w:rFonts w:ascii="Garamond" w:hAnsi="Garamond"/>
        </w:rPr>
        <w:t xml:space="preserve">such </w:t>
      </w:r>
      <w:r w:rsidR="00265A25">
        <w:rPr>
          <w:rFonts w:ascii="Garamond" w:hAnsi="Garamond"/>
        </w:rPr>
        <w:t>patient</w:t>
      </w:r>
      <w:r w:rsidR="007D7C49">
        <w:rPr>
          <w:rFonts w:ascii="Garamond" w:hAnsi="Garamond"/>
        </w:rPr>
        <w:t>’</w:t>
      </w:r>
      <w:r w:rsidR="00265A25">
        <w:rPr>
          <w:rFonts w:ascii="Garamond" w:hAnsi="Garamond"/>
        </w:rPr>
        <w:t>s</w:t>
      </w:r>
      <w:r w:rsidR="00895CE9" w:rsidRPr="000F0255">
        <w:rPr>
          <w:rFonts w:ascii="Garamond" w:hAnsi="Garamond"/>
        </w:rPr>
        <w:t xml:space="preserve"> access to his/her </w:t>
      </w:r>
      <w:r w:rsidR="00567501">
        <w:rPr>
          <w:rFonts w:ascii="Garamond" w:hAnsi="Garamond"/>
        </w:rPr>
        <w:t>MyChart</w:t>
      </w:r>
      <w:r w:rsidR="00EB08E0">
        <w:rPr>
          <w:rFonts w:ascii="Garamond" w:hAnsi="Garamond"/>
        </w:rPr>
        <w:t xml:space="preserve"> Information</w:t>
      </w:r>
      <w:r w:rsidR="00895CE9" w:rsidRPr="000F0255">
        <w:rPr>
          <w:rFonts w:ascii="Garamond" w:hAnsi="Garamond"/>
        </w:rPr>
        <w:t xml:space="preserve">. </w:t>
      </w:r>
      <w:r w:rsidR="00CF1DAB">
        <w:rPr>
          <w:rFonts w:ascii="Garamond" w:hAnsi="Garamond"/>
        </w:rPr>
        <w:t xml:space="preserve">I understand that the scope of the patient’s information available to him/her through </w:t>
      </w:r>
      <w:r w:rsidR="00567501">
        <w:rPr>
          <w:rFonts w:ascii="Garamond" w:hAnsi="Garamond"/>
        </w:rPr>
        <w:t>MyChart</w:t>
      </w:r>
      <w:r w:rsidR="00CF1DAB">
        <w:rPr>
          <w:rFonts w:ascii="Garamond" w:hAnsi="Garamond"/>
        </w:rPr>
        <w:t xml:space="preserve"> will include information related to any Adult Services to which he/she may individually consent and obtain. I understand that I will not have access to this information through </w:t>
      </w:r>
      <w:r w:rsidR="00567501">
        <w:rPr>
          <w:rFonts w:ascii="Garamond" w:hAnsi="Garamond"/>
        </w:rPr>
        <w:t>MyChart</w:t>
      </w:r>
      <w:r w:rsidR="00CF1DAB">
        <w:rPr>
          <w:rFonts w:ascii="Garamond" w:hAnsi="Garamond"/>
        </w:rPr>
        <w:t>.</w:t>
      </w:r>
    </w:p>
    <w:p w14:paraId="18431E99" w14:textId="77777777" w:rsidR="000F0255" w:rsidRDefault="000F0255" w:rsidP="005F3C8C">
      <w:pPr>
        <w:jc w:val="both"/>
        <w:rPr>
          <w:rFonts w:ascii="Garamond" w:hAnsi="Garamond"/>
          <w:b/>
        </w:rPr>
      </w:pPr>
    </w:p>
    <w:p w14:paraId="61F9A447" w14:textId="77777777" w:rsidR="00755383" w:rsidRDefault="00755383" w:rsidP="005F3C8C">
      <w:pPr>
        <w:jc w:val="both"/>
        <w:rPr>
          <w:rFonts w:ascii="Garamond" w:hAnsi="Garamond"/>
          <w:b/>
        </w:rPr>
      </w:pPr>
    </w:p>
    <w:p w14:paraId="412029AF" w14:textId="77777777" w:rsidR="00E579DD" w:rsidRDefault="00E579DD" w:rsidP="005F3C8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____________________________________________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__________________</w:t>
      </w:r>
    </w:p>
    <w:p w14:paraId="09EBFC03" w14:textId="77777777" w:rsidR="00E579DD" w:rsidRPr="00E579DD" w:rsidRDefault="00E579DD" w:rsidP="005F3C8C">
      <w:p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Signature of Parent/Guardian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Date</w:t>
      </w:r>
    </w:p>
    <w:p w14:paraId="3D2FC5F9" w14:textId="77777777" w:rsidR="001B7658" w:rsidRDefault="001B7658" w:rsidP="005F3C8C">
      <w:pPr>
        <w:jc w:val="both"/>
        <w:rPr>
          <w:rFonts w:ascii="Garamond" w:hAnsi="Garamond"/>
          <w:b/>
        </w:rPr>
      </w:pPr>
    </w:p>
    <w:p w14:paraId="6CCAB4DA" w14:textId="77777777" w:rsidR="00A93255" w:rsidRDefault="00A93255" w:rsidP="005F3C8C">
      <w:pPr>
        <w:jc w:val="both"/>
        <w:rPr>
          <w:rFonts w:ascii="Garamond" w:hAnsi="Garamond"/>
          <w:b/>
        </w:rPr>
      </w:pPr>
    </w:p>
    <w:p w14:paraId="3788EF67" w14:textId="77777777" w:rsidR="00EB08E0" w:rsidRDefault="00EB08E0" w:rsidP="005F3C8C">
      <w:pPr>
        <w:jc w:val="both"/>
        <w:rPr>
          <w:rFonts w:ascii="Garamond" w:hAnsi="Garamond"/>
          <w:b/>
          <w:smallCaps/>
        </w:rPr>
      </w:pPr>
      <w:r w:rsidRPr="00EB08E0">
        <w:rPr>
          <w:rFonts w:ascii="Garamond" w:hAnsi="Garamond"/>
          <w:b/>
          <w:smallCaps/>
        </w:rPr>
        <w:t>IV.</w:t>
      </w:r>
      <w:r w:rsidRPr="00EB08E0">
        <w:rPr>
          <w:rFonts w:ascii="Garamond" w:hAnsi="Garamond"/>
          <w:b/>
          <w:smallCaps/>
        </w:rPr>
        <w:tab/>
        <w:t>Revocation</w:t>
      </w:r>
    </w:p>
    <w:p w14:paraId="1B5524F4" w14:textId="77777777" w:rsidR="00EB08E0" w:rsidRPr="00EB08E0" w:rsidRDefault="00EB08E0" w:rsidP="005F3C8C">
      <w:pPr>
        <w:jc w:val="both"/>
        <w:rPr>
          <w:rFonts w:ascii="Garamond" w:hAnsi="Garamond"/>
          <w:b/>
          <w:smallCaps/>
        </w:rPr>
      </w:pPr>
    </w:p>
    <w:p w14:paraId="2C7752A6" w14:textId="163B4E42" w:rsidR="00EB08E0" w:rsidRDefault="00EB08E0" w:rsidP="00A93255">
      <w:pPr>
        <w:ind w:left="720" w:hanging="7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7B0C2E">
        <w:rPr>
          <w:rFonts w:ascii="Garamond" w:hAnsi="Garamond"/>
          <w:b/>
        </w:rPr>
        <w:t>.</w:t>
      </w:r>
      <w:r w:rsidR="007B0C2E">
        <w:rPr>
          <w:rFonts w:ascii="Garamond" w:hAnsi="Garamond"/>
          <w:b/>
        </w:rPr>
        <w:tab/>
      </w:r>
      <w:r>
        <w:rPr>
          <w:rFonts w:ascii="Garamond" w:hAnsi="Garamond"/>
          <w:b/>
        </w:rPr>
        <w:t>Parent/Guardian</w:t>
      </w:r>
      <w:r w:rsidR="007D7C49">
        <w:rPr>
          <w:rFonts w:ascii="Garamond" w:hAnsi="Garamond"/>
          <w:b/>
        </w:rPr>
        <w:t>’</w:t>
      </w:r>
      <w:r>
        <w:rPr>
          <w:rFonts w:ascii="Garamond" w:hAnsi="Garamond"/>
          <w:b/>
        </w:rPr>
        <w:t xml:space="preserve">s Revocation of Consent to </w:t>
      </w:r>
      <w:r w:rsidR="00BD5444">
        <w:rPr>
          <w:rFonts w:ascii="Garamond" w:hAnsi="Garamond"/>
          <w:b/>
        </w:rPr>
        <w:t>Minor</w:t>
      </w:r>
      <w:r w:rsidR="00A04AB4">
        <w:rPr>
          <w:rFonts w:ascii="Garamond" w:hAnsi="Garamond"/>
          <w:b/>
        </w:rPr>
        <w:t xml:space="preserve"> Patient</w:t>
      </w:r>
      <w:r w:rsidR="007D7C49">
        <w:rPr>
          <w:rFonts w:ascii="Garamond" w:hAnsi="Garamond"/>
          <w:b/>
        </w:rPr>
        <w:t>’</w:t>
      </w:r>
      <w:r w:rsidR="00A04AB4">
        <w:rPr>
          <w:rFonts w:ascii="Garamond" w:hAnsi="Garamond"/>
          <w:b/>
        </w:rPr>
        <w:t>s</w:t>
      </w:r>
      <w:r w:rsidR="00A93255">
        <w:rPr>
          <w:rFonts w:ascii="Garamond" w:hAnsi="Garamond"/>
          <w:b/>
        </w:rPr>
        <w:t xml:space="preserve"> Access to </w:t>
      </w:r>
      <w:r w:rsidR="00567501">
        <w:rPr>
          <w:rFonts w:ascii="Garamond" w:hAnsi="Garamond"/>
          <w:b/>
        </w:rPr>
        <w:t>MyChart</w:t>
      </w:r>
      <w:r w:rsidR="0027701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Information:</w:t>
      </w:r>
    </w:p>
    <w:p w14:paraId="78AA7202" w14:textId="77777777" w:rsidR="00EB08E0" w:rsidRDefault="00EB08E0" w:rsidP="00EB08E0">
      <w:pPr>
        <w:jc w:val="both"/>
        <w:rPr>
          <w:rFonts w:ascii="Garamond" w:hAnsi="Garamond"/>
          <w:b/>
        </w:rPr>
      </w:pPr>
    </w:p>
    <w:p w14:paraId="3DE4B069" w14:textId="48523CCB" w:rsidR="00EB08E0" w:rsidRDefault="00EB08E0" w:rsidP="00EB08E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have read, understand and agree to the </w:t>
      </w:r>
      <w:r w:rsidR="00567501">
        <w:rPr>
          <w:rFonts w:ascii="Garamond" w:hAnsi="Garamond"/>
        </w:rPr>
        <w:t>MyChart</w:t>
      </w:r>
      <w:r>
        <w:rPr>
          <w:rFonts w:ascii="Garamond" w:hAnsi="Garamond"/>
        </w:rPr>
        <w:t xml:space="preserve"> </w:t>
      </w:r>
      <w:r w:rsidR="0027701D" w:rsidRPr="00E91341">
        <w:rPr>
          <w:rFonts w:ascii="Garamond" w:hAnsi="Garamond"/>
          <w:u w:val="single"/>
        </w:rPr>
        <w:t xml:space="preserve">Terms and Conditions of </w:t>
      </w:r>
      <w:r w:rsidR="00BD5444">
        <w:rPr>
          <w:rFonts w:ascii="Garamond" w:hAnsi="Garamond"/>
          <w:u w:val="single"/>
        </w:rPr>
        <w:t>Parent/Guardian and Minor</w:t>
      </w:r>
      <w:r w:rsidR="0027701D">
        <w:rPr>
          <w:rFonts w:ascii="Garamond" w:hAnsi="Garamond"/>
          <w:u w:val="single"/>
        </w:rPr>
        <w:t xml:space="preserve"> Patient Access</w:t>
      </w:r>
      <w:r>
        <w:rPr>
          <w:rFonts w:ascii="Garamond" w:hAnsi="Garamond"/>
        </w:rPr>
        <w:t xml:space="preserve">.  I revoke </w:t>
      </w:r>
      <w:r w:rsidR="0027701D">
        <w:rPr>
          <w:rFonts w:ascii="Garamond" w:hAnsi="Garamond"/>
        </w:rPr>
        <w:t xml:space="preserve">my consent to allow my </w:t>
      </w:r>
      <w:r w:rsidR="00265A25">
        <w:rPr>
          <w:rFonts w:ascii="Garamond" w:hAnsi="Garamond"/>
        </w:rPr>
        <w:t xml:space="preserve">child, the </w:t>
      </w:r>
      <w:proofErr w:type="gramStart"/>
      <w:r w:rsidR="00265A25">
        <w:rPr>
          <w:rFonts w:ascii="Garamond" w:hAnsi="Garamond"/>
        </w:rPr>
        <w:t>above named</w:t>
      </w:r>
      <w:proofErr w:type="gramEnd"/>
      <w:r w:rsidR="00265A25">
        <w:rPr>
          <w:rFonts w:ascii="Garamond" w:hAnsi="Garamond"/>
        </w:rPr>
        <w:t xml:space="preserve"> patient, </w:t>
      </w:r>
      <w:r>
        <w:rPr>
          <w:rFonts w:ascii="Garamond" w:hAnsi="Garamond"/>
        </w:rPr>
        <w:t xml:space="preserve">to access </w:t>
      </w:r>
      <w:r w:rsidR="00265A25">
        <w:rPr>
          <w:rFonts w:ascii="Garamond" w:hAnsi="Garamond"/>
        </w:rPr>
        <w:t>his/her</w:t>
      </w:r>
      <w:r>
        <w:rPr>
          <w:rFonts w:ascii="Garamond" w:hAnsi="Garamond"/>
        </w:rPr>
        <w:t xml:space="preserve"> </w:t>
      </w:r>
      <w:r w:rsidR="00567501">
        <w:rPr>
          <w:rFonts w:ascii="Garamond" w:hAnsi="Garamond"/>
        </w:rPr>
        <w:t>MyChart</w:t>
      </w:r>
      <w:r w:rsidR="0027701D">
        <w:rPr>
          <w:rFonts w:ascii="Garamond" w:hAnsi="Garamond"/>
        </w:rPr>
        <w:t xml:space="preserve"> Information</w:t>
      </w:r>
      <w:r>
        <w:rPr>
          <w:rFonts w:ascii="Garamond" w:hAnsi="Garamond"/>
        </w:rPr>
        <w:t>.  I understand that by revoking such consent, I</w:t>
      </w:r>
      <w:r w:rsidR="00A04AB4">
        <w:rPr>
          <w:rFonts w:ascii="Garamond" w:hAnsi="Garamond"/>
        </w:rPr>
        <w:t>,</w:t>
      </w:r>
      <w:r>
        <w:rPr>
          <w:rFonts w:ascii="Garamond" w:hAnsi="Garamond"/>
        </w:rPr>
        <w:t xml:space="preserve"> too</w:t>
      </w:r>
      <w:r w:rsidR="00A04AB4">
        <w:rPr>
          <w:rFonts w:ascii="Garamond" w:hAnsi="Garamond"/>
        </w:rPr>
        <w:t>,</w:t>
      </w:r>
      <w:r>
        <w:rPr>
          <w:rFonts w:ascii="Garamond" w:hAnsi="Garamond"/>
        </w:rPr>
        <w:t xml:space="preserve"> will not be able to access </w:t>
      </w:r>
      <w:r w:rsidR="00A04AB4">
        <w:rPr>
          <w:rFonts w:ascii="Garamond" w:hAnsi="Garamond"/>
        </w:rPr>
        <w:t>such patient</w:t>
      </w:r>
      <w:r w:rsidR="007D7C49">
        <w:rPr>
          <w:rFonts w:ascii="Garamond" w:hAnsi="Garamond"/>
        </w:rPr>
        <w:t>’</w:t>
      </w:r>
      <w:r w:rsidR="00A04AB4">
        <w:rPr>
          <w:rFonts w:ascii="Garamond" w:hAnsi="Garamond"/>
        </w:rPr>
        <w:t>s</w:t>
      </w:r>
      <w:r w:rsidR="00265A25">
        <w:rPr>
          <w:rFonts w:ascii="Garamond" w:hAnsi="Garamond"/>
        </w:rPr>
        <w:t xml:space="preserve"> </w:t>
      </w:r>
      <w:r w:rsidR="00567501">
        <w:rPr>
          <w:rFonts w:ascii="Garamond" w:hAnsi="Garamond"/>
        </w:rPr>
        <w:t>MyChart</w:t>
      </w:r>
      <w:r w:rsidR="0027701D">
        <w:rPr>
          <w:rFonts w:ascii="Garamond" w:hAnsi="Garamond"/>
        </w:rPr>
        <w:t xml:space="preserve"> Information.</w:t>
      </w:r>
    </w:p>
    <w:p w14:paraId="09508563" w14:textId="77777777" w:rsidR="00EB08E0" w:rsidRDefault="00EB08E0" w:rsidP="005F3C8C">
      <w:pPr>
        <w:jc w:val="both"/>
        <w:rPr>
          <w:rFonts w:ascii="Garamond" w:hAnsi="Garamond"/>
          <w:b/>
        </w:rPr>
      </w:pPr>
    </w:p>
    <w:p w14:paraId="7119E740" w14:textId="77777777" w:rsidR="00265A25" w:rsidRDefault="00265A25" w:rsidP="00265A25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____________________________________________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__________________</w:t>
      </w:r>
    </w:p>
    <w:p w14:paraId="09C97C9D" w14:textId="77777777" w:rsidR="00265A25" w:rsidRPr="00DE5494" w:rsidRDefault="00265A25" w:rsidP="00265A25">
      <w:p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Signature of Parent/Guardian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Date</w:t>
      </w:r>
    </w:p>
    <w:p w14:paraId="11BE37FA" w14:textId="77777777" w:rsidR="00EB08E0" w:rsidRDefault="00EB08E0" w:rsidP="005F3C8C">
      <w:pPr>
        <w:jc w:val="both"/>
        <w:rPr>
          <w:rFonts w:ascii="Garamond" w:hAnsi="Garamond"/>
          <w:b/>
        </w:rPr>
      </w:pPr>
    </w:p>
    <w:p w14:paraId="49763A5A" w14:textId="77777777" w:rsidR="00A93255" w:rsidRDefault="00A93255" w:rsidP="005F3C8C">
      <w:pPr>
        <w:jc w:val="both"/>
        <w:rPr>
          <w:rFonts w:ascii="Garamond" w:hAnsi="Garamond"/>
          <w:b/>
        </w:rPr>
      </w:pPr>
    </w:p>
    <w:p w14:paraId="57A961F1" w14:textId="77777777" w:rsidR="009E7C2F" w:rsidRPr="00DE5494" w:rsidRDefault="00EB08E0" w:rsidP="000D62E8">
      <w:pPr>
        <w:jc w:val="both"/>
        <w:rPr>
          <w:i/>
        </w:rPr>
      </w:pPr>
      <w:r>
        <w:tab/>
      </w:r>
    </w:p>
    <w:sectPr w:rsidR="009E7C2F" w:rsidRPr="00DE5494" w:rsidSect="00002430">
      <w:footerReference w:type="even" r:id="rId8"/>
      <w:foot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88009" w14:textId="77777777" w:rsidR="00D02BEB" w:rsidRDefault="00D02BEB">
      <w:r>
        <w:separator/>
      </w:r>
    </w:p>
  </w:endnote>
  <w:endnote w:type="continuationSeparator" w:id="0">
    <w:p w14:paraId="0E7B1C61" w14:textId="77777777" w:rsidR="00D02BEB" w:rsidRDefault="00D0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A9D7D" w14:textId="77777777" w:rsidR="00CE679F" w:rsidRDefault="00CE679F" w:rsidP="00595B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48963C" w14:textId="77777777" w:rsidR="00CE679F" w:rsidRDefault="00CE6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FCAD3" w14:textId="77777777" w:rsidR="00CE679F" w:rsidRPr="00CE679F" w:rsidRDefault="00CE679F">
    <w:pPr>
      <w:pStyle w:val="Footer"/>
      <w:rPr>
        <w:sz w:val="16"/>
        <w:szCs w:val="16"/>
      </w:rPr>
    </w:pPr>
    <w:r w:rsidRPr="00CE679F">
      <w:rPr>
        <w:sz w:val="16"/>
        <w:szCs w:val="16"/>
      </w:rPr>
      <w:t>(01302015)</w:t>
    </w:r>
  </w:p>
  <w:p w14:paraId="2114DB8B" w14:textId="77777777" w:rsidR="00CE679F" w:rsidRPr="00002430" w:rsidRDefault="00CE679F" w:rsidP="00002430">
    <w:pPr>
      <w:pStyle w:val="Footer"/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75F0F" w14:textId="77777777" w:rsidR="00D02BEB" w:rsidRDefault="00D02BEB">
      <w:r>
        <w:separator/>
      </w:r>
    </w:p>
  </w:footnote>
  <w:footnote w:type="continuationSeparator" w:id="0">
    <w:p w14:paraId="4107BD13" w14:textId="77777777" w:rsidR="00D02BEB" w:rsidRDefault="00D0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350D"/>
    <w:multiLevelType w:val="hybridMultilevel"/>
    <w:tmpl w:val="CEF6711C"/>
    <w:lvl w:ilvl="0" w:tplc="A81231D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7E1"/>
    <w:multiLevelType w:val="hybridMultilevel"/>
    <w:tmpl w:val="C5F270F6"/>
    <w:lvl w:ilvl="0" w:tplc="3B8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4D1B"/>
    <w:multiLevelType w:val="hybridMultilevel"/>
    <w:tmpl w:val="7E004C1A"/>
    <w:lvl w:ilvl="0" w:tplc="A81231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32F067C8"/>
    <w:multiLevelType w:val="multilevel"/>
    <w:tmpl w:val="9E967FE8"/>
    <w:lvl w:ilvl="0">
      <w:start w:val="1"/>
      <w:numFmt w:val="bullet"/>
      <w:lvlText w:val=""/>
      <w:lvlJc w:val="left"/>
      <w:pPr>
        <w:tabs>
          <w:tab w:val="num" w:pos="288"/>
        </w:tabs>
        <w:ind w:left="2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F36F3"/>
    <w:multiLevelType w:val="hybridMultilevel"/>
    <w:tmpl w:val="A0FA3260"/>
    <w:lvl w:ilvl="0" w:tplc="3B8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5F6B"/>
    <w:multiLevelType w:val="hybridMultilevel"/>
    <w:tmpl w:val="8C121D40"/>
    <w:lvl w:ilvl="0" w:tplc="3B8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96739"/>
    <w:multiLevelType w:val="hybridMultilevel"/>
    <w:tmpl w:val="9E967FE8"/>
    <w:lvl w:ilvl="0" w:tplc="A5287C66">
      <w:start w:val="1"/>
      <w:numFmt w:val="bullet"/>
      <w:lvlText w:val=""/>
      <w:lvlJc w:val="left"/>
      <w:pPr>
        <w:tabs>
          <w:tab w:val="num" w:pos="288"/>
        </w:tabs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74B48"/>
    <w:multiLevelType w:val="hybridMultilevel"/>
    <w:tmpl w:val="A0AA3B22"/>
    <w:lvl w:ilvl="0" w:tplc="3B8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429E2"/>
    <w:multiLevelType w:val="hybridMultilevel"/>
    <w:tmpl w:val="DECE2434"/>
    <w:lvl w:ilvl="0" w:tplc="3B8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1058331">
    <w:abstractNumId w:val="5"/>
  </w:num>
  <w:num w:numId="2" w16cid:durableId="1986274063">
    <w:abstractNumId w:val="4"/>
  </w:num>
  <w:num w:numId="3" w16cid:durableId="613514138">
    <w:abstractNumId w:val="7"/>
  </w:num>
  <w:num w:numId="4" w16cid:durableId="218134834">
    <w:abstractNumId w:val="8"/>
  </w:num>
  <w:num w:numId="5" w16cid:durableId="1390572646">
    <w:abstractNumId w:val="1"/>
  </w:num>
  <w:num w:numId="6" w16cid:durableId="779841585">
    <w:abstractNumId w:val="6"/>
  </w:num>
  <w:num w:numId="7" w16cid:durableId="1151210573">
    <w:abstractNumId w:val="3"/>
  </w:num>
  <w:num w:numId="8" w16cid:durableId="1866093840">
    <w:abstractNumId w:val="2"/>
  </w:num>
  <w:num w:numId="9" w16cid:durableId="9313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2BA"/>
    <w:rsid w:val="00002430"/>
    <w:rsid w:val="00052C9C"/>
    <w:rsid w:val="000558F1"/>
    <w:rsid w:val="00080AC3"/>
    <w:rsid w:val="000916C4"/>
    <w:rsid w:val="000A647A"/>
    <w:rsid w:val="000B0857"/>
    <w:rsid w:val="000B0F31"/>
    <w:rsid w:val="000D62E8"/>
    <w:rsid w:val="000D65E1"/>
    <w:rsid w:val="000F0255"/>
    <w:rsid w:val="000F6C3C"/>
    <w:rsid w:val="00106285"/>
    <w:rsid w:val="00116EA2"/>
    <w:rsid w:val="00125B85"/>
    <w:rsid w:val="00133DC5"/>
    <w:rsid w:val="00156BDE"/>
    <w:rsid w:val="00167E06"/>
    <w:rsid w:val="001909C4"/>
    <w:rsid w:val="001A6F4E"/>
    <w:rsid w:val="001B7658"/>
    <w:rsid w:val="001E19DC"/>
    <w:rsid w:val="00265A25"/>
    <w:rsid w:val="00274FA1"/>
    <w:rsid w:val="0027701D"/>
    <w:rsid w:val="00282EED"/>
    <w:rsid w:val="002A4A2E"/>
    <w:rsid w:val="002A61E8"/>
    <w:rsid w:val="002B6542"/>
    <w:rsid w:val="002C2BF3"/>
    <w:rsid w:val="002C7715"/>
    <w:rsid w:val="002E1033"/>
    <w:rsid w:val="002E31D0"/>
    <w:rsid w:val="002F447F"/>
    <w:rsid w:val="0030096D"/>
    <w:rsid w:val="00327509"/>
    <w:rsid w:val="0035046A"/>
    <w:rsid w:val="0035303C"/>
    <w:rsid w:val="00387F38"/>
    <w:rsid w:val="003A0983"/>
    <w:rsid w:val="003B499D"/>
    <w:rsid w:val="003D378F"/>
    <w:rsid w:val="003D6606"/>
    <w:rsid w:val="003E2A6B"/>
    <w:rsid w:val="004042FE"/>
    <w:rsid w:val="00406EE2"/>
    <w:rsid w:val="00413A14"/>
    <w:rsid w:val="00415751"/>
    <w:rsid w:val="0041721A"/>
    <w:rsid w:val="00427A67"/>
    <w:rsid w:val="00430605"/>
    <w:rsid w:val="004537FC"/>
    <w:rsid w:val="0045498C"/>
    <w:rsid w:val="00462207"/>
    <w:rsid w:val="00465A4C"/>
    <w:rsid w:val="00483EE4"/>
    <w:rsid w:val="00486B38"/>
    <w:rsid w:val="004C6106"/>
    <w:rsid w:val="005023CC"/>
    <w:rsid w:val="00511BD6"/>
    <w:rsid w:val="00522BB8"/>
    <w:rsid w:val="005230DA"/>
    <w:rsid w:val="00527630"/>
    <w:rsid w:val="005535F6"/>
    <w:rsid w:val="00555210"/>
    <w:rsid w:val="00567501"/>
    <w:rsid w:val="00572506"/>
    <w:rsid w:val="00595BCE"/>
    <w:rsid w:val="005B6633"/>
    <w:rsid w:val="005C4E69"/>
    <w:rsid w:val="005D1BE6"/>
    <w:rsid w:val="005F3C8C"/>
    <w:rsid w:val="005F5BAC"/>
    <w:rsid w:val="00602C05"/>
    <w:rsid w:val="00615390"/>
    <w:rsid w:val="006325A2"/>
    <w:rsid w:val="0063260A"/>
    <w:rsid w:val="00673A8D"/>
    <w:rsid w:val="00677A14"/>
    <w:rsid w:val="00687E07"/>
    <w:rsid w:val="006948C5"/>
    <w:rsid w:val="006A1A1A"/>
    <w:rsid w:val="006B0C48"/>
    <w:rsid w:val="006C0C10"/>
    <w:rsid w:val="006F67B5"/>
    <w:rsid w:val="00701E8E"/>
    <w:rsid w:val="00715C14"/>
    <w:rsid w:val="00733B9D"/>
    <w:rsid w:val="0074072A"/>
    <w:rsid w:val="007431D0"/>
    <w:rsid w:val="00755383"/>
    <w:rsid w:val="00765807"/>
    <w:rsid w:val="007715A4"/>
    <w:rsid w:val="007877C1"/>
    <w:rsid w:val="00794F73"/>
    <w:rsid w:val="007B0C2E"/>
    <w:rsid w:val="007D7C49"/>
    <w:rsid w:val="007F180C"/>
    <w:rsid w:val="00803CDB"/>
    <w:rsid w:val="00805533"/>
    <w:rsid w:val="00814525"/>
    <w:rsid w:val="00841FD2"/>
    <w:rsid w:val="00845285"/>
    <w:rsid w:val="00854971"/>
    <w:rsid w:val="00856D1E"/>
    <w:rsid w:val="008766D2"/>
    <w:rsid w:val="00890E5C"/>
    <w:rsid w:val="00895CE9"/>
    <w:rsid w:val="008A3216"/>
    <w:rsid w:val="008B7F7D"/>
    <w:rsid w:val="008C0E67"/>
    <w:rsid w:val="008C2956"/>
    <w:rsid w:val="008E5486"/>
    <w:rsid w:val="009258B3"/>
    <w:rsid w:val="00991107"/>
    <w:rsid w:val="009B7951"/>
    <w:rsid w:val="009E7C2F"/>
    <w:rsid w:val="00A04AB4"/>
    <w:rsid w:val="00A27DE9"/>
    <w:rsid w:val="00A33095"/>
    <w:rsid w:val="00A41D23"/>
    <w:rsid w:val="00A44576"/>
    <w:rsid w:val="00A533EF"/>
    <w:rsid w:val="00A67D81"/>
    <w:rsid w:val="00A75319"/>
    <w:rsid w:val="00A7640B"/>
    <w:rsid w:val="00A77F96"/>
    <w:rsid w:val="00A912BA"/>
    <w:rsid w:val="00A93255"/>
    <w:rsid w:val="00A951A1"/>
    <w:rsid w:val="00AA4FF4"/>
    <w:rsid w:val="00AB380E"/>
    <w:rsid w:val="00AD3445"/>
    <w:rsid w:val="00B167D0"/>
    <w:rsid w:val="00B21A9A"/>
    <w:rsid w:val="00B26C65"/>
    <w:rsid w:val="00B37A11"/>
    <w:rsid w:val="00B47848"/>
    <w:rsid w:val="00B56B68"/>
    <w:rsid w:val="00B61917"/>
    <w:rsid w:val="00B70709"/>
    <w:rsid w:val="00B76594"/>
    <w:rsid w:val="00B971E3"/>
    <w:rsid w:val="00BA2292"/>
    <w:rsid w:val="00BC28CD"/>
    <w:rsid w:val="00BD5444"/>
    <w:rsid w:val="00BF660E"/>
    <w:rsid w:val="00BF6F9C"/>
    <w:rsid w:val="00C0672A"/>
    <w:rsid w:val="00C13F31"/>
    <w:rsid w:val="00C2571E"/>
    <w:rsid w:val="00C55A0C"/>
    <w:rsid w:val="00C57D4E"/>
    <w:rsid w:val="00C66623"/>
    <w:rsid w:val="00C808AE"/>
    <w:rsid w:val="00C82BD5"/>
    <w:rsid w:val="00C867D0"/>
    <w:rsid w:val="00C91642"/>
    <w:rsid w:val="00CA63E3"/>
    <w:rsid w:val="00CE00AB"/>
    <w:rsid w:val="00CE4FEA"/>
    <w:rsid w:val="00CE679F"/>
    <w:rsid w:val="00CF1DAB"/>
    <w:rsid w:val="00D02BEB"/>
    <w:rsid w:val="00D17FF8"/>
    <w:rsid w:val="00D53DE8"/>
    <w:rsid w:val="00D63F45"/>
    <w:rsid w:val="00D74987"/>
    <w:rsid w:val="00D750BB"/>
    <w:rsid w:val="00D85CA3"/>
    <w:rsid w:val="00D96837"/>
    <w:rsid w:val="00DA3904"/>
    <w:rsid w:val="00DB486D"/>
    <w:rsid w:val="00DC6B59"/>
    <w:rsid w:val="00DE5494"/>
    <w:rsid w:val="00E06395"/>
    <w:rsid w:val="00E069E5"/>
    <w:rsid w:val="00E24EF0"/>
    <w:rsid w:val="00E25767"/>
    <w:rsid w:val="00E33005"/>
    <w:rsid w:val="00E4672A"/>
    <w:rsid w:val="00E579DD"/>
    <w:rsid w:val="00E60DFC"/>
    <w:rsid w:val="00E91341"/>
    <w:rsid w:val="00EA17BE"/>
    <w:rsid w:val="00EA3E1B"/>
    <w:rsid w:val="00EA6735"/>
    <w:rsid w:val="00EB08E0"/>
    <w:rsid w:val="00EB11A4"/>
    <w:rsid w:val="00EB6B2C"/>
    <w:rsid w:val="00EB7329"/>
    <w:rsid w:val="00F47C53"/>
    <w:rsid w:val="00F940A9"/>
    <w:rsid w:val="00FC0796"/>
    <w:rsid w:val="00FC3DD5"/>
    <w:rsid w:val="00FD00C1"/>
    <w:rsid w:val="00FD3F76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4:docId w14:val="41CF28BB"/>
  <w15:chartTrackingRefBased/>
  <w15:docId w15:val="{CA787966-209D-4D10-A18A-F3F7123A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C2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29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C6B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73A8D"/>
    <w:rPr>
      <w:sz w:val="16"/>
      <w:szCs w:val="16"/>
    </w:rPr>
  </w:style>
  <w:style w:type="paragraph" w:styleId="CommentText">
    <w:name w:val="annotation text"/>
    <w:basedOn w:val="Normal"/>
    <w:semiHidden/>
    <w:rsid w:val="00673A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73A8D"/>
    <w:rPr>
      <w:b/>
      <w:bCs/>
    </w:rPr>
  </w:style>
  <w:style w:type="character" w:styleId="PageNumber">
    <w:name w:val="page number"/>
    <w:basedOn w:val="DefaultParagraphFont"/>
    <w:rsid w:val="000F0255"/>
  </w:style>
  <w:style w:type="paragraph" w:styleId="FootnoteText">
    <w:name w:val="footnote text"/>
    <w:basedOn w:val="Normal"/>
    <w:semiHidden/>
    <w:rsid w:val="00A27DE9"/>
    <w:rPr>
      <w:sz w:val="20"/>
      <w:szCs w:val="20"/>
    </w:rPr>
  </w:style>
  <w:style w:type="character" w:styleId="FootnoteReference">
    <w:name w:val="footnote reference"/>
    <w:semiHidden/>
    <w:rsid w:val="00A27DE9"/>
    <w:rPr>
      <w:vertAlign w:val="superscript"/>
    </w:rPr>
  </w:style>
  <w:style w:type="character" w:customStyle="1" w:styleId="FooterChar">
    <w:name w:val="Footer Char"/>
    <w:link w:val="Footer"/>
    <w:uiPriority w:val="99"/>
    <w:rsid w:val="00CE6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C292-16AD-469F-AAA9-F3A1D56F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Portfolio</vt:lpstr>
    </vt:vector>
  </TitlesOfParts>
  <Company>UMMS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Portfolio</dc:title>
  <dc:subject/>
  <dc:creator>UMMS User</dc:creator>
  <cp:keywords/>
  <cp:lastModifiedBy>Russomanno, Vince</cp:lastModifiedBy>
  <cp:revision>2</cp:revision>
  <cp:lastPrinted>2014-09-22T18:06:00Z</cp:lastPrinted>
  <dcterms:created xsi:type="dcterms:W3CDTF">2024-08-14T20:41:00Z</dcterms:created>
  <dcterms:modified xsi:type="dcterms:W3CDTF">2024-08-14T20:41:00Z</dcterms:modified>
</cp:coreProperties>
</file>